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8E69" w14:textId="7E92C6A4" w:rsidR="00432C1D" w:rsidRDefault="005519F3" w:rsidP="005519F3">
      <w:pPr>
        <w:jc w:val="center"/>
        <w:rPr>
          <w:rFonts w:ascii="Times New Roman" w:hAnsi="Times New Roman" w:cs="Times New Roman"/>
          <w:sz w:val="36"/>
          <w:szCs w:val="36"/>
        </w:rPr>
      </w:pPr>
      <w:r w:rsidRPr="005519F3">
        <w:rPr>
          <w:rFonts w:ascii="Times New Roman" w:hAnsi="Times New Roman" w:cs="Times New Roman"/>
          <w:sz w:val="36"/>
          <w:szCs w:val="36"/>
        </w:rPr>
        <w:t>План работы с родителями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0596"/>
      </w:tblGrid>
      <w:tr w:rsidR="005519F3" w14:paraId="78941B04" w14:textId="77777777" w:rsidTr="005519F3">
        <w:tc>
          <w:tcPr>
            <w:tcW w:w="5098" w:type="dxa"/>
          </w:tcPr>
          <w:p w14:paraId="5AD65254" w14:textId="1FD06309" w:rsidR="005519F3" w:rsidRDefault="005519F3" w:rsidP="005519F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Месяц года</w:t>
            </w:r>
          </w:p>
        </w:tc>
        <w:tc>
          <w:tcPr>
            <w:tcW w:w="10596" w:type="dxa"/>
          </w:tcPr>
          <w:p w14:paraId="6B2153AE" w14:textId="251E9C17" w:rsidR="005519F3" w:rsidRDefault="005519F3" w:rsidP="005519F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Мероприятия </w:t>
            </w:r>
          </w:p>
        </w:tc>
      </w:tr>
      <w:tr w:rsidR="005519F3" w14:paraId="362ECA95" w14:textId="77777777" w:rsidTr="005519F3">
        <w:tc>
          <w:tcPr>
            <w:tcW w:w="5098" w:type="dxa"/>
          </w:tcPr>
          <w:p w14:paraId="64DD5C5E" w14:textId="577E2F54" w:rsidR="005519F3" w:rsidRPr="005519F3" w:rsidRDefault="005519F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0596" w:type="dxa"/>
          </w:tcPr>
          <w:p w14:paraId="69E24D10" w14:textId="77777777" w:rsidR="005519F3" w:rsidRDefault="005519F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9F3">
              <w:rPr>
                <w:rFonts w:ascii="Times New Roman" w:hAnsi="Times New Roman" w:cs="Times New Roman"/>
                <w:sz w:val="28"/>
                <w:szCs w:val="28"/>
              </w:rPr>
              <w:t>Сообщение на родительском собрании: «Уроки финансовой грамотности в семье» Анкета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«Финансы и мой ребёнок»</w:t>
            </w:r>
          </w:p>
          <w:p w14:paraId="1B2D5BFD" w14:textId="4E111884" w:rsidR="005519F3" w:rsidRPr="005519F3" w:rsidRDefault="005519F3" w:rsidP="007C1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F3" w14:paraId="467F3340" w14:textId="77777777" w:rsidTr="005519F3">
        <w:tc>
          <w:tcPr>
            <w:tcW w:w="5098" w:type="dxa"/>
          </w:tcPr>
          <w:p w14:paraId="3C1E8F85" w14:textId="3B4C39E7" w:rsidR="005519F3" w:rsidRPr="005519F3" w:rsidRDefault="005519F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596" w:type="dxa"/>
          </w:tcPr>
          <w:p w14:paraId="02965340" w14:textId="71309733" w:rsidR="005519F3" w:rsidRPr="005519F3" w:rsidRDefault="005519F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  <w:r w:rsidRPr="005519F3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</w:t>
            </w:r>
          </w:p>
          <w:p w14:paraId="7B74AF8A" w14:textId="63C624ED" w:rsidR="005519F3" w:rsidRPr="005519F3" w:rsidRDefault="005519F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9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 в жизни дошкольника»</w:t>
            </w:r>
          </w:p>
        </w:tc>
      </w:tr>
      <w:tr w:rsidR="005519F3" w14:paraId="05D2360E" w14:textId="77777777" w:rsidTr="005519F3">
        <w:tc>
          <w:tcPr>
            <w:tcW w:w="5098" w:type="dxa"/>
          </w:tcPr>
          <w:p w14:paraId="18DDEA4E" w14:textId="70C8FBCE" w:rsidR="005519F3" w:rsidRPr="005519F3" w:rsidRDefault="005519F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0596" w:type="dxa"/>
          </w:tcPr>
          <w:p w14:paraId="147273D4" w14:textId="0ED37F72" w:rsidR="005519F3" w:rsidRPr="005519F3" w:rsidRDefault="007C17E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7E3">
              <w:rPr>
                <w:rFonts w:ascii="Times New Roman" w:hAnsi="Times New Roman" w:cs="Times New Roman"/>
                <w:sz w:val="28"/>
                <w:szCs w:val="28"/>
              </w:rPr>
              <w:t>Консультации и рекомендации для р</w:t>
            </w:r>
            <w:bookmarkStart w:id="0" w:name="_GoBack"/>
            <w:bookmarkEnd w:id="0"/>
            <w:r w:rsidRPr="007C17E3">
              <w:rPr>
                <w:rFonts w:ascii="Times New Roman" w:hAnsi="Times New Roman" w:cs="Times New Roman"/>
                <w:sz w:val="28"/>
                <w:szCs w:val="28"/>
              </w:rPr>
              <w:t>одителей в форме буклета: «Финансовая грамотность»</w:t>
            </w:r>
          </w:p>
        </w:tc>
      </w:tr>
      <w:tr w:rsidR="005519F3" w14:paraId="522D6F96" w14:textId="77777777" w:rsidTr="005519F3">
        <w:tc>
          <w:tcPr>
            <w:tcW w:w="5098" w:type="dxa"/>
          </w:tcPr>
          <w:p w14:paraId="6C7066BD" w14:textId="6D29AAAF" w:rsidR="005519F3" w:rsidRPr="005519F3" w:rsidRDefault="007C17E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596" w:type="dxa"/>
          </w:tcPr>
          <w:p w14:paraId="7F96F19C" w14:textId="77777777" w:rsidR="005519F3" w:rsidRDefault="007C17E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7E3">
              <w:rPr>
                <w:rFonts w:ascii="Times New Roman" w:hAnsi="Times New Roman" w:cs="Times New Roman"/>
                <w:sz w:val="28"/>
                <w:szCs w:val="28"/>
              </w:rPr>
              <w:t>Сообщение на родительском собрании: «Финансовая грамотность. Влияние дидактических игр на экономическое развитие дошкольников».</w:t>
            </w:r>
          </w:p>
          <w:p w14:paraId="2F224E95" w14:textId="4D8088BA" w:rsidR="007C17E3" w:rsidRPr="005519F3" w:rsidRDefault="007C17E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7E3">
              <w:rPr>
                <w:rFonts w:ascii="Times New Roman" w:hAnsi="Times New Roman" w:cs="Times New Roman"/>
                <w:sz w:val="28"/>
                <w:szCs w:val="28"/>
              </w:rPr>
              <w:t>Памятка родителям «Формируем у детей разумные потребности».</w:t>
            </w:r>
          </w:p>
        </w:tc>
      </w:tr>
      <w:tr w:rsidR="005519F3" w14:paraId="647D584A" w14:textId="77777777" w:rsidTr="005519F3">
        <w:tc>
          <w:tcPr>
            <w:tcW w:w="5098" w:type="dxa"/>
          </w:tcPr>
          <w:p w14:paraId="341EB5F1" w14:textId="477B28C8" w:rsidR="005519F3" w:rsidRPr="005519F3" w:rsidRDefault="007C17E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0596" w:type="dxa"/>
          </w:tcPr>
          <w:p w14:paraId="1936C056" w14:textId="54ADFEC0" w:rsidR="005519F3" w:rsidRPr="005519F3" w:rsidRDefault="007C17E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</w:t>
            </w:r>
            <w:r w:rsidRPr="007C17E3">
              <w:rPr>
                <w:rFonts w:ascii="Times New Roman" w:hAnsi="Times New Roman" w:cs="Times New Roman"/>
                <w:sz w:val="28"/>
                <w:szCs w:val="28"/>
              </w:rPr>
              <w:t>мероприятия «Семейный бюджет и расходы семьи»</w:t>
            </w:r>
          </w:p>
        </w:tc>
      </w:tr>
      <w:tr w:rsidR="005519F3" w14:paraId="174A4174" w14:textId="77777777" w:rsidTr="005519F3">
        <w:tc>
          <w:tcPr>
            <w:tcW w:w="5098" w:type="dxa"/>
          </w:tcPr>
          <w:p w14:paraId="37B0FFCD" w14:textId="082D353A" w:rsidR="005519F3" w:rsidRPr="005519F3" w:rsidRDefault="007C17E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0596" w:type="dxa"/>
          </w:tcPr>
          <w:p w14:paraId="1C522B0D" w14:textId="551EBE54" w:rsidR="005519F3" w:rsidRPr="005519F3" w:rsidRDefault="007C17E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«Карманные деньги – нужны ли ребёнку»</w:t>
            </w:r>
          </w:p>
        </w:tc>
      </w:tr>
      <w:tr w:rsidR="007C17E3" w14:paraId="2E3A44D0" w14:textId="77777777" w:rsidTr="005519F3">
        <w:tc>
          <w:tcPr>
            <w:tcW w:w="5098" w:type="dxa"/>
          </w:tcPr>
          <w:p w14:paraId="28AF647D" w14:textId="2E924FD1" w:rsidR="007C17E3" w:rsidRPr="005519F3" w:rsidRDefault="007C17E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0596" w:type="dxa"/>
          </w:tcPr>
          <w:p w14:paraId="6BAEDBFC" w14:textId="1F56D69A" w:rsidR="007C17E3" w:rsidRPr="005519F3" w:rsidRDefault="00843D59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от родителей «Все профессии важны» - профессии родителей</w:t>
            </w:r>
          </w:p>
        </w:tc>
      </w:tr>
      <w:tr w:rsidR="007C17E3" w14:paraId="68F3CB86" w14:textId="77777777" w:rsidTr="005519F3">
        <w:tc>
          <w:tcPr>
            <w:tcW w:w="5098" w:type="dxa"/>
          </w:tcPr>
          <w:p w14:paraId="0B0AFD88" w14:textId="7AA9B53C" w:rsidR="007C17E3" w:rsidRPr="005519F3" w:rsidRDefault="00843D59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0596" w:type="dxa"/>
          </w:tcPr>
          <w:p w14:paraId="48377989" w14:textId="77777777" w:rsidR="007C17E3" w:rsidRDefault="00843D59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D59">
              <w:rPr>
                <w:rFonts w:ascii="Times New Roman" w:hAnsi="Times New Roman" w:cs="Times New Roman"/>
                <w:sz w:val="28"/>
                <w:szCs w:val="28"/>
              </w:rPr>
              <w:t>Буклет «Советы финансового воспитания»</w:t>
            </w:r>
          </w:p>
          <w:p w14:paraId="3FACF305" w14:textId="7A2CF714" w:rsidR="00843D59" w:rsidRPr="005519F3" w:rsidRDefault="00843D59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дидактические игры по финансовой грамотности.</w:t>
            </w:r>
          </w:p>
        </w:tc>
      </w:tr>
      <w:tr w:rsidR="007C17E3" w14:paraId="27EF06D0" w14:textId="77777777" w:rsidTr="005519F3">
        <w:tc>
          <w:tcPr>
            <w:tcW w:w="5098" w:type="dxa"/>
          </w:tcPr>
          <w:p w14:paraId="52DB85C6" w14:textId="086D40CD" w:rsidR="007C17E3" w:rsidRPr="005519F3" w:rsidRDefault="00843D59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596" w:type="dxa"/>
          </w:tcPr>
          <w:p w14:paraId="6A6F3F6B" w14:textId="77777777" w:rsidR="00843D59" w:rsidRDefault="00843D59" w:rsidP="00843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совместное мероприятие-игра «Поле чудес» (Юные знатоки финансов)</w:t>
            </w:r>
          </w:p>
          <w:p w14:paraId="31071476" w14:textId="7A17DC81" w:rsidR="00843D59" w:rsidRDefault="00843D59" w:rsidP="00843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собрание-отчёт по формированию предпосылок к освоению финансовой грамотности.</w:t>
            </w:r>
          </w:p>
          <w:p w14:paraId="444114B4" w14:textId="77777777" w:rsidR="00843D59" w:rsidRDefault="00843D59" w:rsidP="00843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7F1AB" w14:textId="26B2B644" w:rsidR="00843D59" w:rsidRPr="005519F3" w:rsidRDefault="00843D59" w:rsidP="00843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F3" w14:paraId="18D1C376" w14:textId="77777777" w:rsidTr="005519F3">
        <w:tc>
          <w:tcPr>
            <w:tcW w:w="5098" w:type="dxa"/>
          </w:tcPr>
          <w:p w14:paraId="16BDCDAB" w14:textId="679FD894" w:rsidR="005519F3" w:rsidRPr="005519F3" w:rsidRDefault="005519F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6" w:type="dxa"/>
          </w:tcPr>
          <w:p w14:paraId="0A87DA63" w14:textId="77777777" w:rsidR="005519F3" w:rsidRPr="005519F3" w:rsidRDefault="005519F3" w:rsidP="0055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DB878C" w14:textId="77777777" w:rsidR="005519F3" w:rsidRPr="005519F3" w:rsidRDefault="005519F3" w:rsidP="005519F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CF44DDA" w14:textId="77777777" w:rsidR="00432C1D" w:rsidRDefault="00432C1D" w:rsidP="00432C1D"/>
    <w:p w14:paraId="742ABDEB" w14:textId="00E64C29" w:rsidR="00432C1D" w:rsidRDefault="00432C1D" w:rsidP="00432C1D"/>
    <w:p w14:paraId="45E13228" w14:textId="7741BECC" w:rsidR="00432C1D" w:rsidRDefault="00432C1D" w:rsidP="00432C1D"/>
    <w:p w14:paraId="239D1B32" w14:textId="2BA9DE87" w:rsidR="00B17368" w:rsidRDefault="00432C1D">
      <w:r>
        <w:t xml:space="preserve"> </w:t>
      </w:r>
    </w:p>
    <w:sectPr w:rsidR="00B17368" w:rsidSect="005519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04"/>
    <w:rsid w:val="000A1893"/>
    <w:rsid w:val="00280B04"/>
    <w:rsid w:val="00432C1D"/>
    <w:rsid w:val="005519F3"/>
    <w:rsid w:val="007C17E3"/>
    <w:rsid w:val="00843D59"/>
    <w:rsid w:val="00AD1541"/>
    <w:rsid w:val="00F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707D"/>
  <w15:chartTrackingRefBased/>
  <w15:docId w15:val="{19F345BE-5066-4079-9CBB-F657291B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ипатова</dc:creator>
  <cp:keywords/>
  <dc:description/>
  <cp:lastModifiedBy>наталья ипатова</cp:lastModifiedBy>
  <cp:revision>5</cp:revision>
  <dcterms:created xsi:type="dcterms:W3CDTF">2023-06-06T05:10:00Z</dcterms:created>
  <dcterms:modified xsi:type="dcterms:W3CDTF">2023-06-06T05:55:00Z</dcterms:modified>
</cp:coreProperties>
</file>