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C3" w:rsidRDefault="008E04C3" w:rsidP="001438E2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D4CC2" w:rsidRPr="005612A8" w:rsidRDefault="002D4CC2" w:rsidP="001438E2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612A8">
        <w:rPr>
          <w:rFonts w:ascii="Times New Roman" w:hAnsi="Times New Roman"/>
          <w:sz w:val="26"/>
          <w:szCs w:val="26"/>
        </w:rPr>
        <w:t>Приложение 1</w:t>
      </w:r>
    </w:p>
    <w:p w:rsidR="002D4CC2" w:rsidRDefault="00AF1086" w:rsidP="0014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612A8">
        <w:rPr>
          <w:rFonts w:ascii="Times New Roman" w:hAnsi="Times New Roman"/>
          <w:sz w:val="26"/>
          <w:szCs w:val="26"/>
        </w:rPr>
        <w:t xml:space="preserve">к приказу </w:t>
      </w:r>
      <w:r w:rsidR="00DE7071" w:rsidRPr="005612A8">
        <w:rPr>
          <w:rFonts w:ascii="Times New Roman" w:hAnsi="Times New Roman"/>
          <w:sz w:val="26"/>
          <w:szCs w:val="26"/>
        </w:rPr>
        <w:t>от 2</w:t>
      </w:r>
      <w:r w:rsidR="00E2167C" w:rsidRPr="005612A8">
        <w:rPr>
          <w:rFonts w:ascii="Times New Roman" w:hAnsi="Times New Roman"/>
          <w:sz w:val="26"/>
          <w:szCs w:val="26"/>
        </w:rPr>
        <w:t>0</w:t>
      </w:r>
      <w:r w:rsidR="00DE7071" w:rsidRPr="005612A8">
        <w:rPr>
          <w:rFonts w:ascii="Times New Roman" w:hAnsi="Times New Roman"/>
          <w:sz w:val="26"/>
          <w:szCs w:val="26"/>
        </w:rPr>
        <w:t xml:space="preserve"> сентября 2024</w:t>
      </w:r>
      <w:r w:rsidRPr="005612A8">
        <w:rPr>
          <w:rFonts w:ascii="Times New Roman" w:hAnsi="Times New Roman"/>
          <w:sz w:val="26"/>
          <w:szCs w:val="26"/>
        </w:rPr>
        <w:t xml:space="preserve"> года №</w:t>
      </w:r>
      <w:r w:rsidR="00E2167C" w:rsidRPr="005612A8">
        <w:rPr>
          <w:rFonts w:ascii="Times New Roman" w:hAnsi="Times New Roman"/>
          <w:sz w:val="26"/>
          <w:szCs w:val="26"/>
        </w:rPr>
        <w:t>112</w:t>
      </w:r>
    </w:p>
    <w:p w:rsidR="001438E2" w:rsidRPr="001438E2" w:rsidRDefault="001438E2" w:rsidP="0014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D4CC2" w:rsidRPr="003432E9" w:rsidRDefault="002D4CC2" w:rsidP="002D4C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2E9">
        <w:rPr>
          <w:rFonts w:ascii="Times New Roman" w:hAnsi="Times New Roman"/>
          <w:b/>
          <w:sz w:val="24"/>
          <w:szCs w:val="24"/>
        </w:rPr>
        <w:t>ПЛАН</w:t>
      </w:r>
    </w:p>
    <w:p w:rsidR="00E2167C" w:rsidRDefault="002D4CC2" w:rsidP="009826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432E9">
        <w:rPr>
          <w:rFonts w:ascii="Times New Roman" w:hAnsi="Times New Roman"/>
          <w:b/>
          <w:sz w:val="24"/>
          <w:szCs w:val="24"/>
        </w:rPr>
        <w:t>нау</w:t>
      </w:r>
      <w:r w:rsidR="008E6D69">
        <w:rPr>
          <w:rFonts w:ascii="Times New Roman" w:hAnsi="Times New Roman"/>
          <w:b/>
          <w:sz w:val="24"/>
          <w:szCs w:val="24"/>
        </w:rPr>
        <w:t>чно-методического</w:t>
      </w:r>
      <w:proofErr w:type="gramEnd"/>
      <w:r w:rsidR="008E6D69">
        <w:rPr>
          <w:rFonts w:ascii="Times New Roman" w:hAnsi="Times New Roman"/>
          <w:b/>
          <w:sz w:val="24"/>
          <w:szCs w:val="24"/>
        </w:rPr>
        <w:t xml:space="preserve"> сопровождения</w:t>
      </w:r>
      <w:r w:rsidRPr="003432E9">
        <w:rPr>
          <w:rFonts w:ascii="Times New Roman" w:hAnsi="Times New Roman"/>
          <w:b/>
          <w:sz w:val="24"/>
          <w:szCs w:val="24"/>
        </w:rPr>
        <w:t xml:space="preserve">по формированию и оценке функциональной грамотности обучающихся </w:t>
      </w:r>
    </w:p>
    <w:p w:rsidR="001438E2" w:rsidRDefault="008E6D69" w:rsidP="009826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«Дмитриевская </w:t>
      </w:r>
      <w:r w:rsidR="007C064D">
        <w:rPr>
          <w:rFonts w:ascii="Times New Roman" w:hAnsi="Times New Roman"/>
          <w:b/>
          <w:sz w:val="24"/>
          <w:szCs w:val="24"/>
        </w:rPr>
        <w:t>ООШ» на</w:t>
      </w:r>
      <w:r w:rsidR="00DE7071">
        <w:rPr>
          <w:rFonts w:ascii="Times New Roman" w:hAnsi="Times New Roman"/>
          <w:b/>
          <w:sz w:val="24"/>
          <w:szCs w:val="24"/>
        </w:rPr>
        <w:t xml:space="preserve"> 2024-2025</w:t>
      </w:r>
      <w:r w:rsidR="002D4CC2" w:rsidRPr="003432E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F2734" w:rsidRPr="00564896" w:rsidRDefault="005F2734" w:rsidP="00B276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5512" w:type="dxa"/>
        <w:tblInd w:w="-176" w:type="dxa"/>
        <w:tblLayout w:type="fixed"/>
        <w:tblLook w:val="04A0"/>
      </w:tblPr>
      <w:tblGrid>
        <w:gridCol w:w="1135"/>
        <w:gridCol w:w="4678"/>
        <w:gridCol w:w="1984"/>
        <w:gridCol w:w="2046"/>
        <w:gridCol w:w="2551"/>
        <w:gridCol w:w="3118"/>
      </w:tblGrid>
      <w:tr w:rsidR="005E3A87" w:rsidTr="00A4719E">
        <w:tc>
          <w:tcPr>
            <w:tcW w:w="1135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046" w:type="dxa"/>
          </w:tcPr>
          <w:p w:rsidR="005E3A87" w:rsidRDefault="005E3A87" w:rsidP="004B4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CC3DD6">
              <w:rPr>
                <w:rFonts w:ascii="Times New Roman" w:hAnsi="Times New Roman"/>
                <w:sz w:val="24"/>
                <w:szCs w:val="24"/>
              </w:rPr>
              <w:t>/итоговый документ</w:t>
            </w:r>
          </w:p>
        </w:tc>
      </w:tr>
      <w:tr w:rsidR="005E3A87" w:rsidTr="00A4719E">
        <w:tc>
          <w:tcPr>
            <w:tcW w:w="15512" w:type="dxa"/>
            <w:gridSpan w:val="6"/>
          </w:tcPr>
          <w:p w:rsidR="005E3A87" w:rsidRDefault="005E3A87" w:rsidP="000C7A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3A87" w:rsidRPr="00D075F3" w:rsidRDefault="00E214F5" w:rsidP="002D4C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Организационно-аналитическое сопровождение</w:t>
            </w:r>
          </w:p>
        </w:tc>
      </w:tr>
      <w:tr w:rsidR="00610B24" w:rsidTr="00A4719E">
        <w:tc>
          <w:tcPr>
            <w:tcW w:w="1135" w:type="dxa"/>
          </w:tcPr>
          <w:p w:rsidR="00610B24" w:rsidRDefault="008E6D6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Default="00610B24" w:rsidP="00A471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</w:t>
            </w:r>
            <w:r w:rsidR="008E6D69">
              <w:rPr>
                <w:rFonts w:ascii="Times New Roman" w:hAnsi="Times New Roman"/>
                <w:sz w:val="24"/>
                <w:szCs w:val="24"/>
              </w:rPr>
              <w:t xml:space="preserve">тка и 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планамероприятий </w:t>
            </w:r>
            <w:r w:rsidRPr="004D56BF">
              <w:rPr>
                <w:rFonts w:ascii="Times New Roman" w:hAnsi="Times New Roman"/>
                <w:sz w:val="24"/>
                <w:szCs w:val="24"/>
              </w:rPr>
              <w:t xml:space="preserve">по формированию функциональной грамотности обучающихся </w:t>
            </w:r>
            <w:r w:rsidR="00DE7071">
              <w:rPr>
                <w:rFonts w:ascii="Times New Roman" w:hAnsi="Times New Roman"/>
                <w:sz w:val="24"/>
                <w:szCs w:val="24"/>
              </w:rPr>
              <w:t xml:space="preserve"> на 2024-2025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годи его</w:t>
            </w:r>
            <w:r w:rsidRPr="004D56BF">
              <w:rPr>
                <w:rFonts w:ascii="Times New Roman" w:hAnsi="Times New Roman"/>
                <w:sz w:val="24"/>
                <w:szCs w:val="24"/>
              </w:rPr>
              <w:t xml:space="preserve"> дальнейшая реализация</w:t>
            </w:r>
          </w:p>
        </w:tc>
        <w:tc>
          <w:tcPr>
            <w:tcW w:w="1984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10B24" w:rsidRDefault="00DE7071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DE7071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Хоменко Т.Н</w:t>
            </w:r>
          </w:p>
        </w:tc>
        <w:tc>
          <w:tcPr>
            <w:tcW w:w="2551" w:type="dxa"/>
          </w:tcPr>
          <w:p w:rsidR="00610B24" w:rsidRDefault="008E6D6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DE7071" w:rsidRDefault="00DE7071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Т.Н, ответственный за учебную работу в филиале «Синицкая ООШ»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Синицкая О.Н</w:t>
            </w:r>
          </w:p>
        </w:tc>
        <w:tc>
          <w:tcPr>
            <w:tcW w:w="3118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Утвержденный план</w:t>
            </w:r>
          </w:p>
        </w:tc>
      </w:tr>
      <w:tr w:rsidR="00610B24" w:rsidTr="00A4719E">
        <w:tc>
          <w:tcPr>
            <w:tcW w:w="1135" w:type="dxa"/>
          </w:tcPr>
          <w:p w:rsidR="00610B24" w:rsidRDefault="008E6D6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862FFD" w:rsidRDefault="008E6D69" w:rsidP="00610B2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работы школы</w:t>
            </w:r>
            <w:r w:rsidR="00610B24" w:rsidRPr="00CF64F7">
              <w:rPr>
                <w:rFonts w:ascii="Times New Roman" w:hAnsi="Times New Roman"/>
                <w:sz w:val="24"/>
                <w:szCs w:val="24"/>
              </w:rPr>
              <w:t>на сайте https://fg.resh.e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du.ru/ (далее – ресурс по формированию функциональной грамотности) в целяхформирования </w:t>
            </w:r>
            <w:r w:rsidR="00610B24" w:rsidRPr="00CF64F7">
              <w:rPr>
                <w:rFonts w:ascii="Times New Roman" w:hAnsi="Times New Roman"/>
                <w:sz w:val="24"/>
                <w:szCs w:val="24"/>
              </w:rPr>
              <w:t>функциональной грамотности и внедрения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984" w:type="dxa"/>
          </w:tcPr>
          <w:p w:rsidR="00610B24" w:rsidRPr="00862FFD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</w:tcPr>
          <w:p w:rsidR="00610B24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Хоменко Т.Н</w:t>
            </w:r>
          </w:p>
        </w:tc>
        <w:tc>
          <w:tcPr>
            <w:tcW w:w="2551" w:type="dxa"/>
          </w:tcPr>
          <w:p w:rsidR="00610B24" w:rsidRDefault="008E6D6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8E6D69" w:rsidRDefault="008E6D6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ответственные за каждое направление</w:t>
            </w:r>
          </w:p>
        </w:tc>
        <w:tc>
          <w:tcPr>
            <w:tcW w:w="3118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педагогов образовательных организаций на  сайте </w:t>
            </w:r>
            <w:hyperlink r:id="rId6" w:history="1">
              <w:r w:rsidR="00DE7071" w:rsidRPr="00A13AF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https://fg.resh.edu.ru/</w:t>
              </w:r>
            </w:hyperlink>
          </w:p>
          <w:p w:rsidR="00DE7071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B24" w:rsidTr="00A4719E">
        <w:tc>
          <w:tcPr>
            <w:tcW w:w="1135" w:type="dxa"/>
          </w:tcPr>
          <w:p w:rsidR="00610B24" w:rsidRDefault="008E6D6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Default="00610B24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методических совещаниях </w:t>
            </w:r>
            <w:r w:rsidR="002807D8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формирования функциональной грамотности </w:t>
            </w:r>
          </w:p>
        </w:tc>
        <w:tc>
          <w:tcPr>
            <w:tcW w:w="1984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46" w:type="dxa"/>
          </w:tcPr>
          <w:p w:rsidR="00610B24" w:rsidRDefault="002807D8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Жигалова Н.А</w:t>
            </w:r>
          </w:p>
          <w:p w:rsidR="002807D8" w:rsidRDefault="002807D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DE7071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Т.Н, учителя-предметники</w:t>
            </w:r>
          </w:p>
          <w:p w:rsidR="002807D8" w:rsidRDefault="002807D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0B24" w:rsidRDefault="002807D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информации в работу</w:t>
            </w:r>
          </w:p>
        </w:tc>
      </w:tr>
      <w:tr w:rsidR="00254C06" w:rsidTr="00A4719E">
        <w:tc>
          <w:tcPr>
            <w:tcW w:w="1135" w:type="dxa"/>
          </w:tcPr>
          <w:p w:rsidR="00254C06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254C06" w:rsidRDefault="00254C06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39D">
              <w:rPr>
                <w:rFonts w:hAnsi="Times New Roman"/>
                <w:color w:val="000000"/>
                <w:sz w:val="24"/>
                <w:szCs w:val="24"/>
              </w:rPr>
              <w:t>Включениевпланвнеурочнойдеятельностиучебныхкурсов</w:t>
            </w:r>
            <w:r w:rsidRPr="0050039D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50039D">
              <w:rPr>
                <w:rFonts w:hAnsi="Times New Roman"/>
                <w:color w:val="000000"/>
                <w:sz w:val="24"/>
                <w:szCs w:val="24"/>
              </w:rPr>
              <w:lastRenderedPageBreak/>
              <w:t>направленныхнаформированиефункциональнойграмотности</w:t>
            </w:r>
          </w:p>
        </w:tc>
        <w:tc>
          <w:tcPr>
            <w:tcW w:w="1984" w:type="dxa"/>
          </w:tcPr>
          <w:p w:rsidR="00254C06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46" w:type="dxa"/>
          </w:tcPr>
          <w:p w:rsidR="00254C06" w:rsidRDefault="00254C06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254C06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254C06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254C06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плана</w:t>
            </w:r>
          </w:p>
        </w:tc>
      </w:tr>
      <w:tr w:rsidR="00CC6078" w:rsidTr="00A4719E">
        <w:tc>
          <w:tcPr>
            <w:tcW w:w="1135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</w:tcPr>
          <w:p w:rsidR="00CC6078" w:rsidRPr="0050039D" w:rsidRDefault="00CC6078" w:rsidP="00610B24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Формированиебазыданныхобучающихся</w:t>
            </w:r>
            <w:r w:rsidRPr="00CC6078">
              <w:rPr>
                <w:rFonts w:ascii="Times New Roman" w:hAnsi="Times New Roman"/>
                <w:color w:val="000000"/>
                <w:sz w:val="24"/>
                <w:szCs w:val="24"/>
              </w:rPr>
              <w:t>8-9 – х классов</w:t>
            </w:r>
          </w:p>
        </w:tc>
        <w:tc>
          <w:tcPr>
            <w:tcW w:w="1984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</w:tcPr>
          <w:p w:rsidR="00CC6078" w:rsidRDefault="00DE707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Хоменко Т.Н</w:t>
            </w:r>
          </w:p>
        </w:tc>
        <w:tc>
          <w:tcPr>
            <w:tcW w:w="2551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данных обучающихся</w:t>
            </w:r>
          </w:p>
        </w:tc>
      </w:tr>
      <w:tr w:rsidR="00CC6078" w:rsidTr="00A4719E">
        <w:tc>
          <w:tcPr>
            <w:tcW w:w="1135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C6078" w:rsidRDefault="00CC6078" w:rsidP="00610B24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 w:rsidRPr="00CC6078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="004F4098">
              <w:rPr>
                <w:rFonts w:hAnsi="Times New Roman"/>
                <w:color w:val="000000"/>
                <w:sz w:val="24"/>
                <w:szCs w:val="24"/>
              </w:rPr>
              <w:t xml:space="preserve"> 2024/25</w:t>
            </w:r>
            <w:r w:rsidRPr="00CC6078">
              <w:rPr>
                <w:rFonts w:hAnsi="Times New Roman"/>
                <w:color w:val="000000"/>
                <w:sz w:val="24"/>
                <w:szCs w:val="24"/>
              </w:rPr>
              <w:t>учебныйгодбазыучителей</w:t>
            </w:r>
            <w:r w:rsidRPr="00CC6078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C6078">
              <w:rPr>
                <w:rFonts w:hAnsi="Times New Roman"/>
                <w:color w:val="000000"/>
                <w:sz w:val="24"/>
                <w:szCs w:val="24"/>
              </w:rPr>
              <w:t>участвующихвформированиифункциональнойграмотностиобучающихся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понаправлениям</w:t>
            </w:r>
          </w:p>
        </w:tc>
        <w:tc>
          <w:tcPr>
            <w:tcW w:w="1984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</w:tcPr>
          <w:p w:rsidR="00CC6078" w:rsidRDefault="00DE707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DE7071" w:rsidRDefault="00DE707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Т.Н</w:t>
            </w:r>
          </w:p>
        </w:tc>
        <w:tc>
          <w:tcPr>
            <w:tcW w:w="2551" w:type="dxa"/>
          </w:tcPr>
          <w:p w:rsidR="00CC6078" w:rsidRDefault="007C064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CC6078" w:rsidRDefault="00CC607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данн</w:t>
            </w:r>
            <w:r w:rsidR="00E15EAF">
              <w:rPr>
                <w:rFonts w:ascii="Times New Roman" w:hAnsi="Times New Roman"/>
                <w:sz w:val="24"/>
                <w:szCs w:val="24"/>
              </w:rPr>
              <w:t>ых</w:t>
            </w:r>
            <w:r w:rsidR="007C064D"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</w:p>
        </w:tc>
      </w:tr>
      <w:tr w:rsidR="00DE7071" w:rsidTr="00A4719E">
        <w:tc>
          <w:tcPr>
            <w:tcW w:w="1135" w:type="dxa"/>
          </w:tcPr>
          <w:p w:rsidR="00DE7071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678" w:type="dxa"/>
          </w:tcPr>
          <w:p w:rsidR="00DE7071" w:rsidRDefault="00DE7071" w:rsidP="00610B24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Корректировкалокальныхактов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обеспечивающихреализациюпланапоформированиюфункциональнойграмотностиобучающихся</w:t>
            </w:r>
          </w:p>
        </w:tc>
        <w:tc>
          <w:tcPr>
            <w:tcW w:w="1984" w:type="dxa"/>
          </w:tcPr>
          <w:p w:rsidR="00DE7071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</w:tcPr>
          <w:p w:rsidR="00DE7071" w:rsidRDefault="00DE707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Жигалова Н.А</w:t>
            </w:r>
          </w:p>
          <w:p w:rsidR="00DE7071" w:rsidRDefault="00DE707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071" w:rsidRDefault="00DE707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Хоменко Т.Н</w:t>
            </w:r>
          </w:p>
        </w:tc>
        <w:tc>
          <w:tcPr>
            <w:tcW w:w="3118" w:type="dxa"/>
          </w:tcPr>
          <w:p w:rsidR="00DE707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утверждённых локальных актов</w:t>
            </w:r>
          </w:p>
        </w:tc>
      </w:tr>
      <w:tr w:rsidR="005A53C1" w:rsidTr="00A4719E">
        <w:tc>
          <w:tcPr>
            <w:tcW w:w="1135" w:type="dxa"/>
          </w:tcPr>
          <w:p w:rsidR="005A53C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678" w:type="dxa"/>
          </w:tcPr>
          <w:p w:rsidR="005A53C1" w:rsidRDefault="005A53C1" w:rsidP="00610B24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Актуализацияраздела«Функциональнаяграмотность»насайтешколы</w:t>
            </w:r>
          </w:p>
        </w:tc>
        <w:tc>
          <w:tcPr>
            <w:tcW w:w="1984" w:type="dxa"/>
          </w:tcPr>
          <w:p w:rsidR="005A53C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</w:tcPr>
          <w:p w:rsidR="005A53C1" w:rsidRDefault="005A53C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A53C1" w:rsidRDefault="005A53C1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Жигалова Н.Н</w:t>
            </w:r>
          </w:p>
        </w:tc>
        <w:tc>
          <w:tcPr>
            <w:tcW w:w="2551" w:type="dxa"/>
          </w:tcPr>
          <w:p w:rsidR="005A53C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5A53C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сайте</w:t>
            </w:r>
          </w:p>
        </w:tc>
      </w:tr>
      <w:tr w:rsidR="00610B24" w:rsidTr="00A4719E">
        <w:tc>
          <w:tcPr>
            <w:tcW w:w="15512" w:type="dxa"/>
            <w:gridSpan w:val="6"/>
          </w:tcPr>
          <w:p w:rsidR="00610B24" w:rsidRPr="00AF1086" w:rsidRDefault="00610B24" w:rsidP="00AF10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10B24" w:rsidRPr="00AF1086" w:rsidRDefault="00610B24" w:rsidP="00580F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Научно</w:t>
            </w:r>
            <w:r w:rsidRPr="00AF1086">
              <w:rPr>
                <w:rFonts w:ascii="Times New Roman" w:hAnsi="Times New Roman"/>
                <w:b/>
                <w:sz w:val="24"/>
                <w:szCs w:val="24"/>
              </w:rPr>
              <w:t>-методическое сопровождение</w:t>
            </w:r>
          </w:p>
        </w:tc>
      </w:tr>
      <w:tr w:rsidR="00610B24" w:rsidTr="00A4719E">
        <w:tc>
          <w:tcPr>
            <w:tcW w:w="15512" w:type="dxa"/>
            <w:gridSpan w:val="6"/>
          </w:tcPr>
          <w:p w:rsidR="00610B24" w:rsidRDefault="00610B24" w:rsidP="00E950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B24" w:rsidRPr="00E9506A" w:rsidRDefault="00610B24" w:rsidP="00E950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06A"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r w:rsidRPr="00E950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Использование инструментов / диагностик / методик</w:t>
            </w:r>
          </w:p>
        </w:tc>
      </w:tr>
      <w:tr w:rsidR="00610B24" w:rsidTr="00A4719E">
        <w:tc>
          <w:tcPr>
            <w:tcW w:w="1135" w:type="dxa"/>
          </w:tcPr>
          <w:p w:rsidR="00610B24" w:rsidRDefault="002807D8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5C6D37" w:rsidRDefault="00610B24" w:rsidP="00CC0C8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37">
              <w:rPr>
                <w:rFonts w:ascii="Times New Roman" w:hAnsi="Times New Roman"/>
                <w:sz w:val="24"/>
                <w:szCs w:val="24"/>
              </w:rPr>
              <w:t>Проведение самодиагностики по вопросу готовности к формированию функциональной грамотности обучающихся</w:t>
            </w:r>
          </w:p>
        </w:tc>
        <w:tc>
          <w:tcPr>
            <w:tcW w:w="1984" w:type="dxa"/>
          </w:tcPr>
          <w:p w:rsidR="00610B24" w:rsidRDefault="00DE7071" w:rsidP="00DE7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DE7071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DE7071" w:rsidRPr="005C6D37" w:rsidRDefault="00DE7071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Т.Н</w:t>
            </w:r>
          </w:p>
        </w:tc>
        <w:tc>
          <w:tcPr>
            <w:tcW w:w="2551" w:type="dxa"/>
          </w:tcPr>
          <w:p w:rsidR="00610B24" w:rsidRDefault="002807D8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DE7071" w:rsidRDefault="00DE7071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учебную работу в филиале Синицкая О.Н</w:t>
            </w:r>
          </w:p>
        </w:tc>
        <w:tc>
          <w:tcPr>
            <w:tcW w:w="3118" w:type="dxa"/>
          </w:tcPr>
          <w:p w:rsidR="00610B24" w:rsidRDefault="002807D8" w:rsidP="002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Чек-лист</w:t>
            </w:r>
            <w:r w:rsidR="00DE707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610B24" w:rsidTr="00A4719E">
        <w:tc>
          <w:tcPr>
            <w:tcW w:w="1135" w:type="dxa"/>
          </w:tcPr>
          <w:p w:rsidR="00610B24" w:rsidRDefault="002807D8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A4719E" w:rsidRDefault="00610B24" w:rsidP="00A4719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диагностиках по выявлению педагогических дефицитов педагогических работников и управленческих кадров</w:t>
            </w:r>
          </w:p>
        </w:tc>
        <w:tc>
          <w:tcPr>
            <w:tcW w:w="1984" w:type="dxa"/>
          </w:tcPr>
          <w:p w:rsidR="00610B24" w:rsidRPr="00A4719E" w:rsidRDefault="00610B24" w:rsidP="00A471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610B24" w:rsidRPr="00A4719E" w:rsidRDefault="005A53C1" w:rsidP="00A471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2024-2025</w:t>
            </w:r>
          </w:p>
          <w:p w:rsidR="00610B24" w:rsidRPr="00A4719E" w:rsidRDefault="00610B24" w:rsidP="00A471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046" w:type="dxa"/>
          </w:tcPr>
          <w:p w:rsidR="00610B24" w:rsidRPr="00A4719E" w:rsidRDefault="005A182D" w:rsidP="005A18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школа</w:t>
            </w:r>
          </w:p>
        </w:tc>
        <w:tc>
          <w:tcPr>
            <w:tcW w:w="2551" w:type="dxa"/>
          </w:tcPr>
          <w:p w:rsidR="00610B24" w:rsidRPr="00A4719E" w:rsidRDefault="005A182D" w:rsidP="00CC0C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610B24" w:rsidRPr="00A4719E" w:rsidRDefault="00610B24" w:rsidP="00A4719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4719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Аналитические от</w:t>
            </w:r>
            <w:r w:rsidR="005A182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чет</w:t>
            </w:r>
          </w:p>
        </w:tc>
      </w:tr>
      <w:tr w:rsidR="005A53C1" w:rsidTr="00A4719E">
        <w:tc>
          <w:tcPr>
            <w:tcW w:w="1135" w:type="dxa"/>
          </w:tcPr>
          <w:p w:rsidR="005A53C1" w:rsidRPr="005A53C1" w:rsidRDefault="005A53C1" w:rsidP="005A5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4678" w:type="dxa"/>
          </w:tcPr>
          <w:p w:rsidR="005A53C1" w:rsidRPr="00A4719E" w:rsidRDefault="005A53C1" w:rsidP="00A4719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Включение в индивидуальные образовательные маршруты профессионального развития педагогов(ИОМ) вопросы формирования и оценки ФГ обучающихся с последующей их реализацией</w:t>
            </w:r>
          </w:p>
        </w:tc>
        <w:tc>
          <w:tcPr>
            <w:tcW w:w="1984" w:type="dxa"/>
          </w:tcPr>
          <w:p w:rsidR="005A53C1" w:rsidRDefault="005A53C1" w:rsidP="005A53C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5A53C1" w:rsidRPr="00A4719E" w:rsidRDefault="005A53C1" w:rsidP="005A53C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2024-2025 учебного года</w:t>
            </w:r>
          </w:p>
        </w:tc>
        <w:tc>
          <w:tcPr>
            <w:tcW w:w="2046" w:type="dxa"/>
          </w:tcPr>
          <w:p w:rsidR="005A53C1" w:rsidRDefault="005A53C1" w:rsidP="005A53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5A53C1" w:rsidRDefault="005A53C1" w:rsidP="00CC0C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5A53C1" w:rsidRDefault="005A53C1" w:rsidP="00CC0C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5A53C1" w:rsidRDefault="005A53C1" w:rsidP="00CC0C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5A53C1" w:rsidRDefault="005A53C1" w:rsidP="00A4719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ИОМ, </w:t>
            </w:r>
          </w:p>
          <w:p w:rsidR="005A53C1" w:rsidRPr="00A4719E" w:rsidRDefault="005A53C1" w:rsidP="00A4719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Отчёты о реализации</w:t>
            </w:r>
          </w:p>
        </w:tc>
      </w:tr>
      <w:tr w:rsidR="00610B24" w:rsidTr="00A4719E">
        <w:tc>
          <w:tcPr>
            <w:tcW w:w="1135" w:type="dxa"/>
          </w:tcPr>
          <w:p w:rsidR="00610B24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5C6D37" w:rsidRDefault="005A182D" w:rsidP="00CC0C8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использования</w:t>
            </w:r>
            <w:r w:rsidR="00610B24" w:rsidRPr="005C6D37">
              <w:rPr>
                <w:rFonts w:ascii="Times New Roman" w:hAnsi="Times New Roman"/>
                <w:sz w:val="24"/>
                <w:szCs w:val="24"/>
              </w:rPr>
              <w:t>ресурса                               по формированию функци</w:t>
            </w:r>
            <w:r>
              <w:rPr>
                <w:rFonts w:ascii="Times New Roman" w:hAnsi="Times New Roman"/>
                <w:sz w:val="24"/>
                <w:szCs w:val="24"/>
              </w:rPr>
              <w:t>ональной грамотности</w:t>
            </w:r>
          </w:p>
        </w:tc>
        <w:tc>
          <w:tcPr>
            <w:tcW w:w="1984" w:type="dxa"/>
          </w:tcPr>
          <w:p w:rsidR="00610B24" w:rsidRPr="005C6D37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046" w:type="dxa"/>
          </w:tcPr>
          <w:p w:rsidR="00610B24" w:rsidRPr="005C6D37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Хоменко Т.Н</w:t>
            </w:r>
          </w:p>
        </w:tc>
        <w:tc>
          <w:tcPr>
            <w:tcW w:w="2551" w:type="dxa"/>
          </w:tcPr>
          <w:p w:rsidR="00610B24" w:rsidRDefault="005A182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610B24" w:rsidRPr="005C6D37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татистическая</w:t>
            </w:r>
          </w:p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(анализ результатов мониторинга)</w:t>
            </w:r>
          </w:p>
        </w:tc>
      </w:tr>
      <w:tr w:rsidR="005A53C1" w:rsidTr="00A4719E">
        <w:tc>
          <w:tcPr>
            <w:tcW w:w="1135" w:type="dxa"/>
          </w:tcPr>
          <w:p w:rsidR="005A53C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678" w:type="dxa"/>
          </w:tcPr>
          <w:p w:rsidR="005A53C1" w:rsidRDefault="005A53C1" w:rsidP="00CC0C8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учебных программ курсов внеурочной деятельности по формированию функциональной грамотности</w:t>
            </w:r>
          </w:p>
        </w:tc>
        <w:tc>
          <w:tcPr>
            <w:tcW w:w="1984" w:type="dxa"/>
          </w:tcPr>
          <w:p w:rsidR="005A53C1" w:rsidRDefault="005A53C1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46" w:type="dxa"/>
          </w:tcPr>
          <w:p w:rsidR="005A53C1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5A53C1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5A53C1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</w:p>
        </w:tc>
      </w:tr>
      <w:tr w:rsidR="00610B24" w:rsidTr="00610B24">
        <w:tc>
          <w:tcPr>
            <w:tcW w:w="15512" w:type="dxa"/>
            <w:gridSpan w:val="6"/>
          </w:tcPr>
          <w:p w:rsidR="00610B24" w:rsidRDefault="00610B24" w:rsidP="00A4719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  <w:p w:rsidR="00610B24" w:rsidRPr="00CC0C8C" w:rsidRDefault="00610B24" w:rsidP="00A4719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CC0C8C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2.2. Методические мероприятия с педагоги</w:t>
            </w:r>
            <w:r w:rsidR="00FD138C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 xml:space="preserve">ческими работниками 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0B24" w:rsidRPr="00AF1086" w:rsidRDefault="005A182D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по формированию функциональной грамотности для руководителей образовательных организаций,  заместителей руковод</w:t>
            </w:r>
            <w:r>
              <w:rPr>
                <w:rFonts w:ascii="Times New Roman" w:hAnsi="Times New Roman"/>
                <w:sz w:val="24"/>
                <w:szCs w:val="24"/>
              </w:rPr>
              <w:t>ителей по УВР</w:t>
            </w:r>
          </w:p>
        </w:tc>
        <w:tc>
          <w:tcPr>
            <w:tcW w:w="1984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10B24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2024-2025 </w:t>
            </w:r>
            <w:r w:rsidR="00610B24">
              <w:rPr>
                <w:rFonts w:ascii="Times New Roman" w:hAnsi="Times New Roman"/>
                <w:sz w:val="24"/>
                <w:szCs w:val="24"/>
              </w:rPr>
              <w:t>учебного года по отдельному плану</w:t>
            </w:r>
          </w:p>
        </w:tc>
        <w:tc>
          <w:tcPr>
            <w:tcW w:w="2046" w:type="dxa"/>
          </w:tcPr>
          <w:p w:rsidR="00610B24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1" w:type="dxa"/>
          </w:tcPr>
          <w:p w:rsidR="00610B24" w:rsidRDefault="005A182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A182D" w:rsidRDefault="005A182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610B24" w:rsidRDefault="0056760F" w:rsidP="005A1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руководителей в вопросах формирования функциональной грамотности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10B24" w:rsidRDefault="00610B24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 w:rsidR="005A182D">
              <w:rPr>
                <w:rFonts w:ascii="Times New Roman" w:hAnsi="Times New Roman"/>
                <w:sz w:val="24"/>
                <w:szCs w:val="24"/>
              </w:rPr>
              <w:t>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обучающих семинарах по вопросам формирования математической, естественнонаучной, читательской, финансовой грамотности, глобальной компетенции и креативного мышления</w:t>
            </w:r>
          </w:p>
        </w:tc>
        <w:tc>
          <w:tcPr>
            <w:tcW w:w="1984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54C0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учебного года, по плану </w:t>
            </w:r>
          </w:p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046" w:type="dxa"/>
          </w:tcPr>
          <w:p w:rsidR="00610B24" w:rsidRDefault="005A182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5A182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3B266D">
              <w:rPr>
                <w:rFonts w:ascii="Times New Roman" w:hAnsi="Times New Roman"/>
                <w:sz w:val="24"/>
                <w:szCs w:val="24"/>
              </w:rPr>
              <w:t>, педагоги</w:t>
            </w:r>
          </w:p>
        </w:tc>
        <w:tc>
          <w:tcPr>
            <w:tcW w:w="3118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в вопросах формирования функциональной грамотности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56760F" w:rsidRDefault="00610B24" w:rsidP="00567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  <w:r w:rsidR="0056760F">
              <w:rPr>
                <w:rFonts w:ascii="Times New Roman" w:hAnsi="Times New Roman"/>
                <w:sz w:val="24"/>
                <w:szCs w:val="24"/>
              </w:rPr>
              <w:t>руководителей,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</w:t>
            </w:r>
            <w:r w:rsidR="0056760F">
              <w:rPr>
                <w:rFonts w:ascii="Times New Roman" w:hAnsi="Times New Roman"/>
                <w:sz w:val="24"/>
                <w:szCs w:val="24"/>
              </w:rPr>
              <w:t>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формирования функционал</w:t>
            </w:r>
            <w:r w:rsidR="0056760F">
              <w:rPr>
                <w:rFonts w:ascii="Times New Roman" w:hAnsi="Times New Roman"/>
                <w:sz w:val="24"/>
                <w:szCs w:val="24"/>
              </w:rPr>
              <w:t xml:space="preserve">ьной грамотности через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мероприятиях с использованием дистанционных образовательных тех</w:t>
            </w:r>
            <w:r w:rsidR="0056760F">
              <w:rPr>
                <w:rFonts w:ascii="Times New Roman" w:hAnsi="Times New Roman"/>
                <w:sz w:val="24"/>
                <w:szCs w:val="24"/>
              </w:rPr>
              <w:t xml:space="preserve">нологий в режиме ВКС, </w:t>
            </w:r>
            <w:proofErr w:type="spellStart"/>
            <w:r w:rsidR="0056760F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1984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54C0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учебного года, по плану </w:t>
            </w:r>
          </w:p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046" w:type="dxa"/>
          </w:tcPr>
          <w:p w:rsidR="00610B24" w:rsidRDefault="0056760F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56760F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3B266D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3118" w:type="dxa"/>
          </w:tcPr>
          <w:p w:rsidR="00610B24" w:rsidRDefault="00610B24" w:rsidP="00CC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компетентности руководителей,  педагогич</w:t>
            </w:r>
            <w:r w:rsidR="0056760F">
              <w:rPr>
                <w:rFonts w:ascii="Times New Roman" w:hAnsi="Times New Roman"/>
                <w:sz w:val="24"/>
                <w:szCs w:val="24"/>
              </w:rPr>
              <w:t>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формирования функциональной грамотности 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610B24" w:rsidRPr="00EA781C" w:rsidRDefault="00610B24" w:rsidP="0057635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r w:rsidR="0056760F">
              <w:rPr>
                <w:rFonts w:ascii="Times New Roman" w:hAnsi="Times New Roman"/>
                <w:color w:val="000000"/>
                <w:sz w:val="24"/>
                <w:szCs w:val="24"/>
              </w:rPr>
              <w:t>астие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курсах</w:t>
            </w: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повышения квалификации по вопросам формирования и оценки функциональной гра</w:t>
            </w:r>
            <w:r w:rsidR="005676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мотности обучающихся </w:t>
            </w:r>
          </w:p>
        </w:tc>
        <w:tc>
          <w:tcPr>
            <w:tcW w:w="1984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610B24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 – </w:t>
            </w:r>
          </w:p>
          <w:p w:rsidR="00610B24" w:rsidRPr="00EA781C" w:rsidRDefault="003B266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56760F" w:rsidP="0056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56760F" w:rsidP="0057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56760F" w:rsidRDefault="0056760F" w:rsidP="0057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610B24" w:rsidRDefault="00610B24" w:rsidP="0057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</w:t>
            </w:r>
            <w:r w:rsidR="0056760F">
              <w:rPr>
                <w:rFonts w:ascii="Times New Roman" w:hAnsi="Times New Roman"/>
                <w:sz w:val="24"/>
                <w:szCs w:val="24"/>
              </w:rPr>
              <w:t xml:space="preserve">е компетентности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в области формирования функциональной грамотности</w:t>
            </w:r>
          </w:p>
        </w:tc>
      </w:tr>
      <w:tr w:rsidR="00FD138C" w:rsidTr="00A4719E">
        <w:tc>
          <w:tcPr>
            <w:tcW w:w="1135" w:type="dxa"/>
          </w:tcPr>
          <w:p w:rsidR="00FD138C" w:rsidRDefault="00FD138C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FD138C" w:rsidRDefault="00FD138C" w:rsidP="00576359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педагогов школы в работе районных педагогических сообществ(РМО, ТГ, семинарах)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FD138C" w:rsidRDefault="00FD138C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6" w:type="dxa"/>
          </w:tcPr>
          <w:p w:rsidR="00FD138C" w:rsidRDefault="00FD138C" w:rsidP="0056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FD138C" w:rsidRDefault="00FD138C" w:rsidP="0056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138C" w:rsidRDefault="00FD138C" w:rsidP="00FD1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педагоги</w:t>
            </w:r>
          </w:p>
        </w:tc>
        <w:tc>
          <w:tcPr>
            <w:tcW w:w="3118" w:type="dxa"/>
          </w:tcPr>
          <w:p w:rsidR="00FD138C" w:rsidRDefault="00FD138C" w:rsidP="0057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 в вопросах формирования функциональной грамотности</w:t>
            </w:r>
          </w:p>
        </w:tc>
      </w:tr>
      <w:tr w:rsidR="00FD138C" w:rsidTr="00A4719E">
        <w:tc>
          <w:tcPr>
            <w:tcW w:w="1135" w:type="dxa"/>
          </w:tcPr>
          <w:p w:rsidR="00FD138C" w:rsidRDefault="00FD138C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FD138C" w:rsidRDefault="00FD138C" w:rsidP="00576359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пе</w:t>
            </w:r>
            <w:r w:rsidR="00CC2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дагогов школы в работе окружных педагогических сообществ по </w:t>
            </w:r>
            <w:r w:rsidR="00CC29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вопросам формирования ФГ.</w:t>
            </w:r>
          </w:p>
        </w:tc>
        <w:tc>
          <w:tcPr>
            <w:tcW w:w="1984" w:type="dxa"/>
          </w:tcPr>
          <w:p w:rsidR="00FD138C" w:rsidRDefault="00CC293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46" w:type="dxa"/>
          </w:tcPr>
          <w:p w:rsidR="00FD138C" w:rsidRDefault="00EA5604" w:rsidP="0056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FD138C" w:rsidRDefault="00EA5604" w:rsidP="00EA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A5604" w:rsidRDefault="00EA5604" w:rsidP="00EA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EA5604" w:rsidRDefault="00EA5604" w:rsidP="00EA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3118" w:type="dxa"/>
          </w:tcPr>
          <w:p w:rsidR="00FD138C" w:rsidRDefault="00EA5604" w:rsidP="0057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методической компетентности педагогов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вопросах формирования функциональной грамотности</w:t>
            </w:r>
          </w:p>
        </w:tc>
      </w:tr>
      <w:tr w:rsidR="00EA5604" w:rsidTr="00A4719E">
        <w:trPr>
          <w:trHeight w:val="2010"/>
        </w:trPr>
        <w:tc>
          <w:tcPr>
            <w:tcW w:w="1135" w:type="dxa"/>
          </w:tcPr>
          <w:p w:rsidR="00EA5604" w:rsidRDefault="00CC293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2B6A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604" w:rsidRDefault="002B6AC9" w:rsidP="00EA5604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AC9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педсовет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</w:t>
            </w:r>
          </w:p>
          <w:p w:rsidR="00CC2938" w:rsidRPr="00CA6735" w:rsidRDefault="00CC2938" w:rsidP="00CC2938">
            <w:pPr>
              <w:pStyle w:val="1"/>
              <w:shd w:val="clear" w:color="auto" w:fill="FFFBFB"/>
              <w:spacing w:before="0" w:beforeAutospacing="0" w:after="225" w:afterAutospacing="0"/>
              <w:outlineLvl w:val="0"/>
              <w:rPr>
                <w:color w:val="161616"/>
                <w:sz w:val="24"/>
                <w:szCs w:val="24"/>
              </w:rPr>
            </w:pPr>
            <w:r w:rsidRPr="00CA6735">
              <w:rPr>
                <w:color w:val="161616"/>
                <w:sz w:val="24"/>
                <w:szCs w:val="24"/>
              </w:rPr>
              <w:t>«Функциональная грамотность: как учить для жизни?»</w:t>
            </w:r>
          </w:p>
          <w:p w:rsidR="002B6AC9" w:rsidRPr="00EA5604" w:rsidRDefault="002B6AC9" w:rsidP="00EA5604">
            <w:pPr>
              <w:pStyle w:val="a3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604" w:rsidRDefault="002B6AC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</w:tcPr>
          <w:p w:rsidR="00EA5604" w:rsidRDefault="002B6AC9" w:rsidP="0056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B6AC9" w:rsidRDefault="002B6AC9" w:rsidP="0056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2B6AC9" w:rsidRDefault="002B6AC9" w:rsidP="00EA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B6AC9" w:rsidRDefault="002B6AC9" w:rsidP="00EA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EA5604" w:rsidRDefault="002B6AC9" w:rsidP="00EA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школы</w:t>
            </w:r>
          </w:p>
        </w:tc>
        <w:tc>
          <w:tcPr>
            <w:tcW w:w="3118" w:type="dxa"/>
          </w:tcPr>
          <w:p w:rsidR="00EA5604" w:rsidRDefault="002B6AC9" w:rsidP="0057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610B24" w:rsidTr="00A4719E">
        <w:tc>
          <w:tcPr>
            <w:tcW w:w="15512" w:type="dxa"/>
            <w:gridSpan w:val="6"/>
          </w:tcPr>
          <w:p w:rsidR="00610B24" w:rsidRPr="0032487A" w:rsidRDefault="00610B24" w:rsidP="0032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2487A">
              <w:rPr>
                <w:rFonts w:ascii="Times New Roman" w:hAnsi="Times New Roman"/>
                <w:b/>
                <w:sz w:val="24"/>
                <w:szCs w:val="24"/>
              </w:rPr>
              <w:t>3. Формирование у</w:t>
            </w:r>
            <w:r w:rsidR="002B6AC9">
              <w:rPr>
                <w:rFonts w:ascii="Times New Roman" w:hAnsi="Times New Roman"/>
                <w:b/>
                <w:sz w:val="24"/>
                <w:szCs w:val="24"/>
              </w:rPr>
              <w:t xml:space="preserve">спешных практик педагогов </w:t>
            </w:r>
          </w:p>
          <w:p w:rsidR="00610B24" w:rsidRPr="0036478B" w:rsidRDefault="00610B24" w:rsidP="00B276CD">
            <w:pPr>
              <w:pStyle w:val="a3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78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вопросам формирования</w:t>
            </w:r>
            <w:r w:rsidRPr="0036478B">
              <w:rPr>
                <w:rFonts w:ascii="Times New Roman" w:hAnsi="Times New Roman"/>
                <w:b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0B24" w:rsidRDefault="002B6AC9" w:rsidP="005763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секций по вопросам формирования функциональной грамотности в рамках августовского совещания работников образования Устьянского муниципального округа</w:t>
            </w:r>
          </w:p>
        </w:tc>
        <w:tc>
          <w:tcPr>
            <w:tcW w:w="1984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10B24" w:rsidRDefault="00CA673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2B6AC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2B6AC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B6AC9" w:rsidRDefault="002B6AC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2B6AC9" w:rsidRDefault="002B6AC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затруднений и проблем по реализации Плана для принятия своевременных мер по обеспечению успешного выполнения задач по формированию функциональной грамотности обучающихся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10B24" w:rsidRDefault="00610B24" w:rsidP="00A471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представление лучших практи</w:t>
            </w:r>
            <w:r w:rsidR="000111E9">
              <w:rPr>
                <w:rFonts w:ascii="Times New Roman" w:hAnsi="Times New Roman"/>
                <w:sz w:val="24"/>
                <w:szCs w:val="24"/>
              </w:rPr>
              <w:t>к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формированию функциональной грамотности в рамках районных педагогических чтений</w:t>
            </w:r>
          </w:p>
        </w:tc>
        <w:tc>
          <w:tcPr>
            <w:tcW w:w="1984" w:type="dxa"/>
          </w:tcPr>
          <w:p w:rsidR="00610B24" w:rsidRDefault="00CA673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10B24" w:rsidRDefault="00CA673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0111E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610B24" w:rsidP="00011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0111E9">
              <w:rPr>
                <w:rFonts w:ascii="Times New Roman" w:hAnsi="Times New Roman"/>
                <w:sz w:val="24"/>
                <w:szCs w:val="24"/>
              </w:rPr>
              <w:t>.директора по УВР</w:t>
            </w:r>
          </w:p>
          <w:p w:rsidR="000111E9" w:rsidRDefault="000111E9" w:rsidP="00011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610B24" w:rsidRDefault="000111E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конференции</w:t>
            </w:r>
          </w:p>
          <w:p w:rsidR="000111E9" w:rsidRDefault="000111E9" w:rsidP="00011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опыта работы по вопросам формирования  и оценки  функциональной грамотности</w:t>
            </w:r>
          </w:p>
        </w:tc>
      </w:tr>
      <w:tr w:rsidR="00610B24" w:rsidTr="00A4719E">
        <w:tc>
          <w:tcPr>
            <w:tcW w:w="1135" w:type="dxa"/>
          </w:tcPr>
          <w:p w:rsidR="00610B24" w:rsidRDefault="00CA6735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7210EC" w:rsidRDefault="00610B24" w:rsidP="007210EC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изация и проведение </w:t>
            </w: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мастер-классов, открытых уроков по вопросам формирования и оценки функциональной грамотности обучающихся</w:t>
            </w:r>
            <w:r w:rsidR="000111E9">
              <w:rPr>
                <w:rFonts w:ascii="Times New Roman" w:hAnsi="Times New Roman"/>
                <w:color w:val="000000"/>
                <w:sz w:val="24"/>
                <w:szCs w:val="24"/>
              </w:rPr>
              <w:t>в рамках методической декады</w:t>
            </w:r>
          </w:p>
        </w:tc>
        <w:tc>
          <w:tcPr>
            <w:tcW w:w="1984" w:type="dxa"/>
          </w:tcPr>
          <w:p w:rsidR="00610B24" w:rsidRDefault="000111E9" w:rsidP="00011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</w:tcPr>
          <w:p w:rsidR="00610B24" w:rsidRDefault="00CA6735" w:rsidP="00011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Хоменко Т.Н</w:t>
            </w:r>
          </w:p>
        </w:tc>
        <w:tc>
          <w:tcPr>
            <w:tcW w:w="2551" w:type="dxa"/>
          </w:tcPr>
          <w:p w:rsidR="000111E9" w:rsidRDefault="000111E9" w:rsidP="00011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Педагоги</w:t>
            </w:r>
          </w:p>
        </w:tc>
        <w:tc>
          <w:tcPr>
            <w:tcW w:w="3118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в вопросах формирования функциональной грамотности</w:t>
            </w:r>
          </w:p>
        </w:tc>
      </w:tr>
      <w:tr w:rsidR="00610B24" w:rsidTr="00A4719E">
        <w:tc>
          <w:tcPr>
            <w:tcW w:w="1135" w:type="dxa"/>
          </w:tcPr>
          <w:p w:rsidR="00610B24" w:rsidRDefault="00CA6735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Default="000111E9" w:rsidP="00A471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 и представление </w:t>
            </w:r>
            <w:r w:rsidR="00610B24">
              <w:rPr>
                <w:rFonts w:ascii="Times New Roman" w:hAnsi="Times New Roman"/>
                <w:sz w:val="24"/>
                <w:szCs w:val="24"/>
              </w:rPr>
              <w:t>опыта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педагогов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на заседаниях районных педагогических сообществ</w:t>
            </w:r>
            <w:r>
              <w:rPr>
                <w:rFonts w:ascii="Times New Roman" w:hAnsi="Times New Roman"/>
                <w:sz w:val="24"/>
                <w:szCs w:val="24"/>
              </w:rPr>
              <w:t>, окружных педагогических сообществ</w:t>
            </w:r>
          </w:p>
        </w:tc>
        <w:tc>
          <w:tcPr>
            <w:tcW w:w="1984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Default="00CA673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54C0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46" w:type="dxa"/>
          </w:tcPr>
          <w:p w:rsidR="00610B24" w:rsidRDefault="000111E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0111E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</w:tcPr>
          <w:p w:rsidR="00610B24" w:rsidRDefault="000111E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 в вопросах формирования функциональной грамотности</w:t>
            </w:r>
          </w:p>
        </w:tc>
      </w:tr>
      <w:tr w:rsidR="00610B24" w:rsidTr="00A4719E">
        <w:tc>
          <w:tcPr>
            <w:tcW w:w="1135" w:type="dxa"/>
          </w:tcPr>
          <w:p w:rsidR="00610B24" w:rsidRDefault="00CA6735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Default="00610B24" w:rsidP="00EB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</w:t>
            </w:r>
            <w:r w:rsidR="004F4098">
              <w:rPr>
                <w:rFonts w:ascii="Times New Roman" w:hAnsi="Times New Roman"/>
                <w:sz w:val="24"/>
                <w:szCs w:val="24"/>
              </w:rPr>
              <w:t>огов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региональных заочных конкурсах методических разработок</w:t>
            </w:r>
          </w:p>
        </w:tc>
        <w:tc>
          <w:tcPr>
            <w:tcW w:w="1984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254C0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учебного года</w:t>
            </w:r>
          </w:p>
        </w:tc>
        <w:tc>
          <w:tcPr>
            <w:tcW w:w="2046" w:type="dxa"/>
          </w:tcPr>
          <w:p w:rsidR="00610B24" w:rsidRDefault="000111E9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0111E9" w:rsidRDefault="000111E9" w:rsidP="00011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Педагоги школы</w:t>
            </w:r>
          </w:p>
        </w:tc>
        <w:tc>
          <w:tcPr>
            <w:tcW w:w="3118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методических разработок по формированию и оценке функциональной грамотности обучающихся</w:t>
            </w:r>
          </w:p>
        </w:tc>
      </w:tr>
      <w:tr w:rsidR="00610B24" w:rsidTr="00A4719E">
        <w:tc>
          <w:tcPr>
            <w:tcW w:w="15512" w:type="dxa"/>
            <w:gridSpan w:val="6"/>
          </w:tcPr>
          <w:p w:rsidR="00610B24" w:rsidRDefault="00610B24" w:rsidP="008A559D">
            <w:pPr>
              <w:pStyle w:val="a3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B24" w:rsidRPr="00E23C1D" w:rsidRDefault="00610B24" w:rsidP="008A559D">
            <w:pPr>
              <w:pStyle w:val="a3"/>
              <w:numPr>
                <w:ilvl w:val="1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учно-практически</w:t>
            </w:r>
            <w:r w:rsidR="000111E9">
              <w:rPr>
                <w:rFonts w:ascii="Times New Roman" w:hAnsi="Times New Roman"/>
                <w:b/>
                <w:sz w:val="24"/>
                <w:szCs w:val="24"/>
              </w:rPr>
              <w:t>е мер</w:t>
            </w:r>
            <w:r w:rsidR="00040675">
              <w:rPr>
                <w:rFonts w:ascii="Times New Roman" w:hAnsi="Times New Roman"/>
                <w:b/>
                <w:sz w:val="24"/>
                <w:szCs w:val="24"/>
              </w:rPr>
              <w:t>оприятия для педагогов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82D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конференции, конкурсы  и пр.</w:t>
            </w:r>
          </w:p>
        </w:tc>
      </w:tr>
      <w:tr w:rsidR="00CA6735" w:rsidTr="00A4719E">
        <w:tc>
          <w:tcPr>
            <w:tcW w:w="1135" w:type="dxa"/>
            <w:vMerge w:val="restart"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A6735" w:rsidRPr="009D12C5" w:rsidRDefault="00CA6735" w:rsidP="00610B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Участие в заочных методических конкурсах</w:t>
            </w:r>
            <w:r w:rsidRPr="009D12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профессионального мастерства:</w:t>
            </w:r>
          </w:p>
          <w:p w:rsidR="00CA6735" w:rsidRPr="009D12C5" w:rsidRDefault="00CA6735" w:rsidP="00610B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2024-2025</w:t>
            </w: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года,</w:t>
            </w: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046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CA6735" w:rsidRPr="00040675" w:rsidRDefault="00CA6735" w:rsidP="000406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 школы</w:t>
            </w:r>
          </w:p>
        </w:tc>
        <w:tc>
          <w:tcPr>
            <w:tcW w:w="3118" w:type="dxa"/>
            <w:vMerge w:val="restart"/>
          </w:tcPr>
          <w:p w:rsidR="00CA673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</w:t>
            </w:r>
          </w:p>
          <w:p w:rsidR="00CA673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A673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Транслирование</w:t>
            </w:r>
          </w:p>
          <w:p w:rsidR="00CA673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Пополнение банка методических разработок по формированию и оценке функциональной </w:t>
            </w:r>
          </w:p>
          <w:p w:rsidR="00CA6735" w:rsidRPr="009D12C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грамотности обучающихся</w:t>
            </w: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610B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>«Лучшее внеклассное мероприятие»</w:t>
            </w:r>
          </w:p>
          <w:p w:rsidR="00CA6735" w:rsidRPr="009D12C5" w:rsidRDefault="00CA6735" w:rsidP="00610B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046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610B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«Будущее в настоящем</w:t>
            </w: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046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610B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>«Мой лучший мастер-класс»</w:t>
            </w: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046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sz w:val="24"/>
                <w:szCs w:val="24"/>
              </w:rPr>
              <w:t xml:space="preserve">«Наставнические </w:t>
            </w:r>
            <w:r>
              <w:rPr>
                <w:rFonts w:ascii="Times New Roman" w:hAnsi="Times New Roman"/>
                <w:sz w:val="24"/>
                <w:szCs w:val="24"/>
              </w:rPr>
              <w:t>практики»</w:t>
            </w: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046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Лучшая методическая разработка педагога в контексте современного образования»</w:t>
            </w: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046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610B24">
            <w:pPr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sz w:val="24"/>
                <w:szCs w:val="24"/>
              </w:rPr>
              <w:t>«Современный урок</w:t>
            </w:r>
            <w:r>
              <w:rPr>
                <w:rFonts w:ascii="Times New Roman" w:hAnsi="Times New Roman"/>
                <w:sz w:val="24"/>
                <w:szCs w:val="24"/>
              </w:rPr>
              <w:t>- 2025</w:t>
            </w:r>
            <w:r w:rsidRPr="009D12C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6735" w:rsidRPr="009D12C5" w:rsidRDefault="00CA6735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735" w:rsidRPr="009D12C5" w:rsidRDefault="00CA6735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соответствии с планом работы Управления образования</w:t>
            </w:r>
          </w:p>
        </w:tc>
        <w:tc>
          <w:tcPr>
            <w:tcW w:w="2046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35" w:rsidRPr="009D12C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  <w:p w:rsidR="00CA6735" w:rsidRPr="009D12C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35" w:rsidTr="00A4719E">
        <w:tc>
          <w:tcPr>
            <w:tcW w:w="1135" w:type="dxa"/>
            <w:vMerge/>
          </w:tcPr>
          <w:p w:rsidR="00CA6735" w:rsidRDefault="00CA6735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735" w:rsidRPr="009D12C5" w:rsidRDefault="00CA6735" w:rsidP="00CA67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заочный методический конкурс  для классных руководителей «Классный руководитель и семья</w:t>
            </w:r>
            <w:r w:rsidR="005B39E8">
              <w:rPr>
                <w:rFonts w:ascii="Times New Roman" w:hAnsi="Times New Roman"/>
                <w:sz w:val="24"/>
                <w:szCs w:val="24"/>
              </w:rPr>
              <w:t>: грани взаимодействия»</w:t>
            </w:r>
          </w:p>
        </w:tc>
        <w:tc>
          <w:tcPr>
            <w:tcW w:w="1984" w:type="dxa"/>
          </w:tcPr>
          <w:p w:rsidR="00CA6735" w:rsidRPr="009D12C5" w:rsidRDefault="005B39E8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соответствии с планом работы УО</w:t>
            </w:r>
          </w:p>
        </w:tc>
        <w:tc>
          <w:tcPr>
            <w:tcW w:w="2046" w:type="dxa"/>
          </w:tcPr>
          <w:p w:rsidR="00CA6735" w:rsidRDefault="005B39E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CA6735" w:rsidRDefault="005B39E8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  <w:vMerge/>
          </w:tcPr>
          <w:p w:rsidR="00CA6735" w:rsidRDefault="00CA673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B24" w:rsidTr="00A4719E">
        <w:tc>
          <w:tcPr>
            <w:tcW w:w="1135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610B24" w:rsidRPr="00A82D67" w:rsidRDefault="00040675" w:rsidP="00610B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Участие в Педагогических</w:t>
            </w:r>
            <w:r w:rsidR="00610B24"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чтения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х</w:t>
            </w:r>
            <w:r w:rsidR="005B39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рамках межмуниципального методического округа</w:t>
            </w:r>
          </w:p>
          <w:p w:rsidR="00610B24" w:rsidRPr="00A82D67" w:rsidRDefault="00610B24" w:rsidP="00610B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0B24" w:rsidRPr="00A82D67" w:rsidRDefault="005B39E8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Апрель</w:t>
            </w:r>
          </w:p>
          <w:p w:rsidR="00610B24" w:rsidRPr="00A82D67" w:rsidRDefault="005B39E8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2025</w:t>
            </w:r>
            <w:r w:rsidR="00610B24" w:rsidRPr="00A82D6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Pr="00A82D67" w:rsidRDefault="00040675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Pr="00A82D67" w:rsidRDefault="00040675" w:rsidP="000406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  школы</w:t>
            </w:r>
          </w:p>
        </w:tc>
        <w:tc>
          <w:tcPr>
            <w:tcW w:w="3118" w:type="dxa"/>
          </w:tcPr>
          <w:p w:rsidR="00610B24" w:rsidRPr="00A82D67" w:rsidRDefault="00610B24" w:rsidP="00580F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управленческого опыта и опыта работы педагогов по </w:t>
            </w: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вопросам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610B24" w:rsidTr="00610B24">
        <w:tc>
          <w:tcPr>
            <w:tcW w:w="15512" w:type="dxa"/>
            <w:gridSpan w:val="6"/>
          </w:tcPr>
          <w:p w:rsidR="00283DDE" w:rsidRPr="00254C06" w:rsidRDefault="00610B24" w:rsidP="00254C06">
            <w:pPr>
              <w:pStyle w:val="a3"/>
              <w:numPr>
                <w:ilvl w:val="1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C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Научно-практические мероприятия</w:t>
            </w:r>
            <w:r w:rsidR="00283DDE" w:rsidRPr="00254C06">
              <w:rPr>
                <w:rFonts w:ascii="Times New Roman" w:hAnsi="Times New Roman"/>
                <w:b/>
                <w:sz w:val="24"/>
                <w:szCs w:val="24"/>
              </w:rPr>
              <w:t xml:space="preserve"> для обучающихся:</w:t>
            </w:r>
          </w:p>
          <w:p w:rsidR="00610B24" w:rsidRPr="00283DDE" w:rsidRDefault="00610B24" w:rsidP="00283DDE">
            <w:pPr>
              <w:pStyle w:val="a3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 xml:space="preserve">онкурсы, конференции, олимпиады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</w:p>
        </w:tc>
      </w:tr>
      <w:tr w:rsidR="00610B24" w:rsidTr="00610B24">
        <w:tc>
          <w:tcPr>
            <w:tcW w:w="1135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0B24" w:rsidRDefault="00610B24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мероприятиях: конкурсах, марафонах, конференциях, акциях, проектах</w:t>
            </w:r>
          </w:p>
        </w:tc>
        <w:tc>
          <w:tcPr>
            <w:tcW w:w="1984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046" w:type="dxa"/>
          </w:tcPr>
          <w:p w:rsidR="00610B24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010F09" w:rsidRDefault="00010F09" w:rsidP="0001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УВР, педагоги, учащиеся</w:t>
            </w:r>
          </w:p>
        </w:tc>
        <w:tc>
          <w:tcPr>
            <w:tcW w:w="3118" w:type="dxa"/>
          </w:tcPr>
          <w:p w:rsidR="00610B24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участия</w:t>
            </w:r>
          </w:p>
        </w:tc>
      </w:tr>
      <w:tr w:rsidR="00610B24" w:rsidTr="00A4719E">
        <w:tc>
          <w:tcPr>
            <w:tcW w:w="1135" w:type="dxa"/>
          </w:tcPr>
          <w:p w:rsidR="00010F09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B24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010F09" w:rsidRPr="00623607" w:rsidRDefault="00010F09" w:rsidP="00610B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Неделя функциональной грамотности</w:t>
            </w:r>
          </w:p>
        </w:tc>
        <w:tc>
          <w:tcPr>
            <w:tcW w:w="1984" w:type="dxa"/>
          </w:tcPr>
          <w:p w:rsidR="00610B24" w:rsidRDefault="00610B24" w:rsidP="0001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F09" w:rsidRDefault="00010F09" w:rsidP="0001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</w:tcPr>
          <w:p w:rsidR="00610B24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010F09" w:rsidRDefault="00010F09" w:rsidP="0001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Педагоги</w:t>
            </w:r>
          </w:p>
        </w:tc>
        <w:tc>
          <w:tcPr>
            <w:tcW w:w="3118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</w:tr>
      <w:tr w:rsidR="00010F09" w:rsidTr="00A4719E">
        <w:tc>
          <w:tcPr>
            <w:tcW w:w="1135" w:type="dxa"/>
          </w:tcPr>
          <w:p w:rsidR="00010F09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F09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010F09" w:rsidRDefault="00010F09" w:rsidP="00610B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Неделя финансовой грамотности</w:t>
            </w:r>
          </w:p>
        </w:tc>
        <w:tc>
          <w:tcPr>
            <w:tcW w:w="1984" w:type="dxa"/>
          </w:tcPr>
          <w:p w:rsidR="00010F09" w:rsidRDefault="00010F09" w:rsidP="0001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46" w:type="dxa"/>
          </w:tcPr>
          <w:p w:rsidR="00010F09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010F09" w:rsidRDefault="00010F09" w:rsidP="0001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Хоменко Т.Н</w:t>
            </w:r>
          </w:p>
        </w:tc>
        <w:tc>
          <w:tcPr>
            <w:tcW w:w="3118" w:type="dxa"/>
          </w:tcPr>
          <w:p w:rsidR="00010F09" w:rsidRDefault="00010F09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финансовой грамотности обучающихся</w:t>
            </w:r>
          </w:p>
        </w:tc>
      </w:tr>
      <w:tr w:rsidR="00254C06" w:rsidTr="00A4719E">
        <w:tc>
          <w:tcPr>
            <w:tcW w:w="1135" w:type="dxa"/>
          </w:tcPr>
          <w:p w:rsidR="00254C06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254C06" w:rsidRDefault="00254C06" w:rsidP="00610B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984" w:type="dxa"/>
          </w:tcPr>
          <w:p w:rsidR="00254C06" w:rsidRDefault="00254C06" w:rsidP="0001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6" w:type="dxa"/>
          </w:tcPr>
          <w:p w:rsidR="00254C06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254C06" w:rsidRDefault="00254C06" w:rsidP="0001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Хоменко Т.Н</w:t>
            </w:r>
          </w:p>
        </w:tc>
        <w:tc>
          <w:tcPr>
            <w:tcW w:w="3118" w:type="dxa"/>
          </w:tcPr>
          <w:p w:rsidR="00254C06" w:rsidRDefault="005B39E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участия</w:t>
            </w:r>
          </w:p>
          <w:p w:rsidR="005B39E8" w:rsidRDefault="005B39E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610B24" w:rsidTr="00A4719E">
        <w:tc>
          <w:tcPr>
            <w:tcW w:w="1135" w:type="dxa"/>
          </w:tcPr>
          <w:p w:rsidR="00610B24" w:rsidRDefault="00254C06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623607" w:rsidRDefault="00254C06" w:rsidP="003335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внеурочных занятий</w:t>
            </w:r>
            <w:r w:rsidR="00610B24"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 обучающихся</w:t>
            </w:r>
          </w:p>
        </w:tc>
        <w:tc>
          <w:tcPr>
            <w:tcW w:w="1984" w:type="dxa"/>
          </w:tcPr>
          <w:p w:rsidR="00610B24" w:rsidRDefault="00610B24" w:rsidP="008A5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Default="005B39E8" w:rsidP="008A5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46" w:type="dxa"/>
          </w:tcPr>
          <w:p w:rsidR="00610B24" w:rsidRDefault="00254C06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610B24" w:rsidRDefault="00610B24" w:rsidP="00283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C06" w:rsidRDefault="00254C06" w:rsidP="00283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610B24" w:rsidRDefault="007C064D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учебно-исследовательскихконференциях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«Юный исследователь», «Я-</w:t>
            </w:r>
            <w:r w:rsidR="009821DF">
              <w:rPr>
                <w:rFonts w:ascii="Times New Roman" w:hAnsi="Times New Roman"/>
                <w:sz w:val="24"/>
                <w:szCs w:val="24"/>
              </w:rPr>
              <w:t xml:space="preserve">  исследователь»</w:t>
            </w:r>
            <w:r w:rsidR="00610B24">
              <w:rPr>
                <w:rFonts w:ascii="Times New Roman" w:hAnsi="Times New Roman"/>
                <w:sz w:val="24"/>
                <w:szCs w:val="24"/>
              </w:rPr>
              <w:t>, «Первые шаги в науку»</w:t>
            </w:r>
          </w:p>
        </w:tc>
        <w:tc>
          <w:tcPr>
            <w:tcW w:w="1984" w:type="dxa"/>
          </w:tcPr>
          <w:p w:rsidR="00610B24" w:rsidRDefault="005B39E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март 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9821DF" w:rsidP="00982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9821DF" w:rsidRDefault="009821DF" w:rsidP="00982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конференциях</w:t>
            </w:r>
          </w:p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</w:tr>
      <w:tr w:rsidR="009821DF" w:rsidTr="00A4719E">
        <w:tc>
          <w:tcPr>
            <w:tcW w:w="1135" w:type="dxa"/>
          </w:tcPr>
          <w:p w:rsidR="009821DF" w:rsidRDefault="009821DF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821DF" w:rsidRDefault="007C064D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окружном</w:t>
            </w:r>
            <w:r w:rsidR="009821D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821DF">
              <w:rPr>
                <w:rFonts w:ascii="Times New Roman" w:hAnsi="Times New Roman"/>
                <w:sz w:val="24"/>
                <w:szCs w:val="24"/>
              </w:rPr>
              <w:t xml:space="preserve"> «Ярмарка проектов»</w:t>
            </w:r>
          </w:p>
        </w:tc>
        <w:tc>
          <w:tcPr>
            <w:tcW w:w="1984" w:type="dxa"/>
          </w:tcPr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46" w:type="dxa"/>
          </w:tcPr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9821DF" w:rsidRDefault="009821DF" w:rsidP="00982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9821DF" w:rsidRDefault="009821DF" w:rsidP="00982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</w:tcPr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</w:tr>
      <w:tr w:rsidR="00610B24" w:rsidTr="00A4719E">
        <w:tc>
          <w:tcPr>
            <w:tcW w:w="1135" w:type="dxa"/>
          </w:tcPr>
          <w:p w:rsidR="00610B24" w:rsidRDefault="009821DF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B39E8" w:rsidRDefault="00CC6078" w:rsidP="005B3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окружномчитательском</w:t>
            </w:r>
            <w:r w:rsidR="009821DF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B39E8">
              <w:rPr>
                <w:rFonts w:ascii="Times New Roman" w:hAnsi="Times New Roman"/>
                <w:sz w:val="24"/>
                <w:szCs w:val="24"/>
              </w:rPr>
              <w:t xml:space="preserve"> «Война совсем не фейерверк» </w:t>
            </w:r>
          </w:p>
          <w:p w:rsidR="00610B24" w:rsidRPr="005B39E8" w:rsidRDefault="00610B24" w:rsidP="005B3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0B24" w:rsidRDefault="005B39E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46" w:type="dxa"/>
          </w:tcPr>
          <w:p w:rsidR="00610B24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551" w:type="dxa"/>
          </w:tcPr>
          <w:p w:rsidR="00610B24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</w:tcPr>
          <w:p w:rsidR="00610B24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форуме</w:t>
            </w:r>
          </w:p>
          <w:p w:rsidR="009821DF" w:rsidRDefault="009821DF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читательской компетентности</w:t>
            </w:r>
          </w:p>
        </w:tc>
      </w:tr>
      <w:tr w:rsidR="007C064D" w:rsidTr="00A4719E">
        <w:tc>
          <w:tcPr>
            <w:tcW w:w="1135" w:type="dxa"/>
          </w:tcPr>
          <w:p w:rsidR="007C064D" w:rsidRDefault="007C064D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7C064D" w:rsidRDefault="007C064D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Внеклассные мероприятия в рамках предметных недель, направленные на формирование функциональной грамотности</w:t>
            </w:r>
          </w:p>
        </w:tc>
        <w:tc>
          <w:tcPr>
            <w:tcW w:w="1984" w:type="dxa"/>
          </w:tcPr>
          <w:p w:rsidR="007C064D" w:rsidRDefault="007C064D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C064D" w:rsidRDefault="007C064D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7C064D" w:rsidRDefault="007C064D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7C064D" w:rsidRDefault="007C064D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</w:tcPr>
          <w:p w:rsidR="007C064D" w:rsidRDefault="007C064D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</w:tr>
      <w:tr w:rsidR="005B39E8" w:rsidTr="00A4719E">
        <w:tc>
          <w:tcPr>
            <w:tcW w:w="1135" w:type="dxa"/>
          </w:tcPr>
          <w:p w:rsidR="005B39E8" w:rsidRDefault="005B39E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5B39E8" w:rsidRDefault="005B39E8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окружных играх</w:t>
            </w:r>
            <w:r w:rsidR="00E67DC8">
              <w:rPr>
                <w:rFonts w:ascii="Times New Roman" w:hAnsi="Times New Roman"/>
                <w:sz w:val="24"/>
                <w:szCs w:val="24"/>
              </w:rPr>
              <w:t xml:space="preserve"> «Знатоки родного края», «Химический марафон», </w:t>
            </w:r>
            <w:r w:rsidR="00E67DC8">
              <w:rPr>
                <w:rFonts w:ascii="Times New Roman" w:hAnsi="Times New Roman"/>
                <w:sz w:val="24"/>
                <w:szCs w:val="24"/>
              </w:rPr>
              <w:lastRenderedPageBreak/>
              <w:t>«Всё о России», «Алфавит родного края», «По материкам и океанам», игра по финансовой грамотности, краеведческая игра-путешествие «Люби и знай свой Архангельский край</w:t>
            </w:r>
          </w:p>
        </w:tc>
        <w:tc>
          <w:tcPr>
            <w:tcW w:w="1984" w:type="dxa"/>
          </w:tcPr>
          <w:p w:rsidR="005B39E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2024-2025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 по планам округа</w:t>
            </w:r>
          </w:p>
        </w:tc>
        <w:tc>
          <w:tcPr>
            <w:tcW w:w="2046" w:type="dxa"/>
          </w:tcPr>
          <w:p w:rsidR="005B39E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Зам.директора по УВР, педагоги</w:t>
            </w:r>
          </w:p>
        </w:tc>
        <w:tc>
          <w:tcPr>
            <w:tcW w:w="2551" w:type="dxa"/>
          </w:tcPr>
          <w:p w:rsidR="005B39E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3118" w:type="dxa"/>
          </w:tcPr>
          <w:p w:rsidR="005B39E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функциональной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обучающихся</w:t>
            </w:r>
          </w:p>
        </w:tc>
      </w:tr>
      <w:tr w:rsidR="00E67DC8" w:rsidTr="00E67DC8">
        <w:tc>
          <w:tcPr>
            <w:tcW w:w="1135" w:type="dxa"/>
            <w:tcBorders>
              <w:top w:val="nil"/>
            </w:tcBorders>
          </w:tcPr>
          <w:p w:rsidR="00E67DC8" w:rsidRDefault="00E67DC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</w:tcPr>
          <w:p w:rsidR="00E67DC8" w:rsidRDefault="00E67DC8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окружном конкурсе «Мой читательский дневник»</w:t>
            </w:r>
          </w:p>
        </w:tc>
        <w:tc>
          <w:tcPr>
            <w:tcW w:w="1984" w:type="dxa"/>
          </w:tcPr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046" w:type="dxa"/>
          </w:tcPr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классов, учитель русского языка и литературы</w:t>
            </w:r>
          </w:p>
        </w:tc>
        <w:tc>
          <w:tcPr>
            <w:tcW w:w="2551" w:type="dxa"/>
          </w:tcPr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3118" w:type="dxa"/>
          </w:tcPr>
          <w:p w:rsidR="00E67DC8" w:rsidRDefault="00E67DC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читательской грамотности обучающихся</w:t>
            </w:r>
          </w:p>
        </w:tc>
      </w:tr>
      <w:tr w:rsidR="00E67DC8" w:rsidTr="00E67DC8">
        <w:tc>
          <w:tcPr>
            <w:tcW w:w="1135" w:type="dxa"/>
            <w:tcBorders>
              <w:top w:val="nil"/>
            </w:tcBorders>
          </w:tcPr>
          <w:p w:rsidR="00E67DC8" w:rsidRDefault="00E67DC8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E67DC8" w:rsidRDefault="007D514A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олимпиаде школьников( школьный и муниципальный этап)</w:t>
            </w:r>
          </w:p>
        </w:tc>
        <w:tc>
          <w:tcPr>
            <w:tcW w:w="1984" w:type="dxa"/>
          </w:tcPr>
          <w:p w:rsidR="00E67DC8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046" w:type="dxa"/>
          </w:tcPr>
          <w:p w:rsidR="00E67DC8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551" w:type="dxa"/>
          </w:tcPr>
          <w:p w:rsidR="00E67DC8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3118" w:type="dxa"/>
          </w:tcPr>
          <w:p w:rsidR="00E67DC8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</w:tr>
      <w:tr w:rsidR="007D514A" w:rsidTr="00E67DC8">
        <w:tc>
          <w:tcPr>
            <w:tcW w:w="1135" w:type="dxa"/>
            <w:tcBorders>
              <w:top w:val="nil"/>
            </w:tcBorders>
          </w:tcPr>
          <w:p w:rsidR="007D514A" w:rsidRDefault="007D514A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7D514A" w:rsidRDefault="007D514A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обучающихся 4 класса в заочной региональной олимпиаде по русскому языку, математике, окружающему миру, литературному чтению</w:t>
            </w:r>
          </w:p>
        </w:tc>
        <w:tc>
          <w:tcPr>
            <w:tcW w:w="1984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2024г</w:t>
            </w:r>
          </w:p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март 2025года</w:t>
            </w:r>
          </w:p>
        </w:tc>
        <w:tc>
          <w:tcPr>
            <w:tcW w:w="2046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551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4 класса</w:t>
            </w:r>
          </w:p>
        </w:tc>
        <w:tc>
          <w:tcPr>
            <w:tcW w:w="3118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</w:tr>
      <w:tr w:rsidR="007D514A" w:rsidTr="00E67DC8">
        <w:tc>
          <w:tcPr>
            <w:tcW w:w="1135" w:type="dxa"/>
            <w:tcBorders>
              <w:top w:val="nil"/>
            </w:tcBorders>
          </w:tcPr>
          <w:p w:rsidR="007D514A" w:rsidRDefault="007D514A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678" w:type="dxa"/>
          </w:tcPr>
          <w:p w:rsidR="007D514A" w:rsidRDefault="007D514A" w:rsidP="00610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окружных олимпиадах, викторинах по русскому языку, математике, литературе, информатике.</w:t>
            </w:r>
          </w:p>
        </w:tc>
        <w:tc>
          <w:tcPr>
            <w:tcW w:w="1984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 ученого года</w:t>
            </w:r>
          </w:p>
        </w:tc>
        <w:tc>
          <w:tcPr>
            <w:tcW w:w="2046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математики, русского языка, литературы, информатики</w:t>
            </w:r>
          </w:p>
        </w:tc>
        <w:tc>
          <w:tcPr>
            <w:tcW w:w="2551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</w:tcPr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</w:t>
            </w:r>
          </w:p>
          <w:p w:rsidR="007D514A" w:rsidRDefault="007D514A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</w:tr>
      <w:tr w:rsidR="00610B24" w:rsidTr="00610B24">
        <w:tc>
          <w:tcPr>
            <w:tcW w:w="15512" w:type="dxa"/>
            <w:gridSpan w:val="6"/>
          </w:tcPr>
          <w:p w:rsidR="00610B24" w:rsidRPr="00580FDF" w:rsidRDefault="00610B24" w:rsidP="00610B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10B24" w:rsidRPr="00580FDF" w:rsidRDefault="00610B24" w:rsidP="00610B2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</w:t>
            </w:r>
            <w:r w:rsidRPr="00580F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Методические рекомендации и другие публикации</w:t>
            </w:r>
          </w:p>
        </w:tc>
      </w:tr>
      <w:tr w:rsidR="00610B24" w:rsidTr="00A4719E">
        <w:tc>
          <w:tcPr>
            <w:tcW w:w="1135" w:type="dxa"/>
          </w:tcPr>
          <w:p w:rsidR="00610B24" w:rsidRPr="00580FDF" w:rsidRDefault="00610B24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0B24" w:rsidRPr="00580FDF" w:rsidRDefault="009E2E40" w:rsidP="00580FD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Размещение</w:t>
            </w:r>
            <w:r w:rsidR="00610B24"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опыта работы педаг</w:t>
            </w:r>
            <w:r w:rsidR="007C0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огов</w:t>
            </w:r>
            <w:r w:rsidR="00610B24"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вопросам </w:t>
            </w:r>
            <w:r w:rsidR="00610B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  <w:r w:rsidR="007C0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сайте школы, округа, ИРЦ, публикация в методическом вестнике округа.</w:t>
            </w:r>
          </w:p>
        </w:tc>
        <w:tc>
          <w:tcPr>
            <w:tcW w:w="1984" w:type="dxa"/>
          </w:tcPr>
          <w:p w:rsidR="00610B24" w:rsidRPr="00580FDF" w:rsidRDefault="009E2E40" w:rsidP="009E2E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46" w:type="dxa"/>
          </w:tcPr>
          <w:p w:rsidR="009E2E40" w:rsidRPr="00580FDF" w:rsidRDefault="009E2E40" w:rsidP="009E2E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9E2E40" w:rsidRPr="00580FDF" w:rsidRDefault="009E2E40" w:rsidP="009E2E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УВР, педагоги школы</w:t>
            </w:r>
          </w:p>
        </w:tc>
        <w:tc>
          <w:tcPr>
            <w:tcW w:w="3118" w:type="dxa"/>
          </w:tcPr>
          <w:p w:rsidR="00610B24" w:rsidRPr="00580FDF" w:rsidRDefault="009E2E40" w:rsidP="00580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опыта работы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связанного</w:t>
            </w:r>
            <w:r w:rsidR="00610B24" w:rsidRPr="00580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 вопросами </w:t>
            </w:r>
            <w:r w:rsidR="00610B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610B24" w:rsidTr="00A4719E">
        <w:tc>
          <w:tcPr>
            <w:tcW w:w="1135" w:type="dxa"/>
          </w:tcPr>
          <w:p w:rsidR="00610B24" w:rsidRPr="00580FDF" w:rsidRDefault="00610B24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10B24" w:rsidRPr="00580FDF" w:rsidRDefault="00610B24" w:rsidP="00580FD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Формирование пакета методических материалов по реализации ООП ОО </w:t>
            </w: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610B24" w:rsidRPr="00580FDF" w:rsidRDefault="00610B24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610B24" w:rsidRPr="00580FDF" w:rsidRDefault="00E846B8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2024-2025</w:t>
            </w:r>
          </w:p>
          <w:p w:rsidR="00610B24" w:rsidRPr="00580FDF" w:rsidRDefault="00610B24" w:rsidP="00610B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046" w:type="dxa"/>
          </w:tcPr>
          <w:p w:rsidR="00610B24" w:rsidRPr="009E2E40" w:rsidRDefault="009E2E40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9E2E40" w:rsidP="009E2E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E2E40" w:rsidRPr="00580FDF" w:rsidRDefault="009E2E40" w:rsidP="009E2E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610B24" w:rsidRPr="00580FDF" w:rsidRDefault="00610B24" w:rsidP="00580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Пакет методических материалов по вопросам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610B24" w:rsidTr="00A4719E">
        <w:tc>
          <w:tcPr>
            <w:tcW w:w="15512" w:type="dxa"/>
            <w:gridSpan w:val="6"/>
          </w:tcPr>
          <w:p w:rsidR="00610B24" w:rsidRDefault="00610B24" w:rsidP="003A2F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46B8" w:rsidRDefault="00E846B8" w:rsidP="003A2F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B24" w:rsidRPr="00493D50" w:rsidRDefault="00610B24" w:rsidP="003A2F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493D50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Информационно-просветительское сопровождение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78" w:type="dxa"/>
          </w:tcPr>
          <w:p w:rsidR="00610B24" w:rsidRPr="002D2BA2" w:rsidRDefault="009E2E40" w:rsidP="002D2B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рмационно-методического раздела «Функциональная грамотность» на  сайте школы</w:t>
            </w:r>
          </w:p>
        </w:tc>
        <w:tc>
          <w:tcPr>
            <w:tcW w:w="1984" w:type="dxa"/>
          </w:tcPr>
          <w:p w:rsidR="00610B24" w:rsidRPr="002D2BA2" w:rsidRDefault="00610B24" w:rsidP="00610B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Pr="002D2BA2" w:rsidRDefault="00E846B8" w:rsidP="00610B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2024-2025</w:t>
            </w:r>
          </w:p>
          <w:p w:rsidR="00610B24" w:rsidRPr="002D2BA2" w:rsidRDefault="00610B24" w:rsidP="00610B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046" w:type="dxa"/>
          </w:tcPr>
          <w:p w:rsidR="00610B24" w:rsidRPr="009E2E40" w:rsidRDefault="009E2E40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2551" w:type="dxa"/>
          </w:tcPr>
          <w:p w:rsidR="00610B24" w:rsidRDefault="009E2E40" w:rsidP="009E2E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E2E40" w:rsidRPr="009E2E40" w:rsidRDefault="009E2E40" w:rsidP="009E2E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610B24" w:rsidRPr="007F275E" w:rsidRDefault="007F275E" w:rsidP="002D2BA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75E">
              <w:rPr>
                <w:rFonts w:ascii="Times New Roman" w:eastAsia="Times New Roman" w:hAnsi="Times New Roman"/>
                <w:sz w:val="24"/>
                <w:szCs w:val="24"/>
              </w:rPr>
              <w:t>Методические материалы на сайте раздел «Функциональная грамотность</w:t>
            </w:r>
            <w:r w:rsidR="00610B24" w:rsidRPr="007F275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610B24" w:rsidTr="00A4719E">
        <w:tc>
          <w:tcPr>
            <w:tcW w:w="1135" w:type="dxa"/>
          </w:tcPr>
          <w:p w:rsidR="00610B24" w:rsidRDefault="009E2E40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Default="00610B24" w:rsidP="00CC3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индивидуальных/групповых консультаций</w:t>
            </w:r>
            <w:r w:rsidR="007F275E">
              <w:rPr>
                <w:rFonts w:ascii="Times New Roman" w:hAnsi="Times New Roman"/>
                <w:sz w:val="24"/>
                <w:szCs w:val="24"/>
              </w:rPr>
              <w:t>, родительских собраний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и родителей (законных представителей) обучающихся по вопросам формирования и оценки функциональной грамотности</w:t>
            </w:r>
          </w:p>
        </w:tc>
        <w:tc>
          <w:tcPr>
            <w:tcW w:w="1984" w:type="dxa"/>
          </w:tcPr>
          <w:p w:rsidR="00610B24" w:rsidRPr="002D2BA2" w:rsidRDefault="00610B24" w:rsidP="002D2BA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610B24" w:rsidRPr="002D2BA2" w:rsidRDefault="00E846B8" w:rsidP="002D2BA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2024-2025</w:t>
            </w:r>
          </w:p>
          <w:p w:rsidR="00610B24" w:rsidRDefault="00610B24" w:rsidP="002D2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046" w:type="dxa"/>
          </w:tcPr>
          <w:p w:rsidR="00610B24" w:rsidRDefault="009E2E40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9E2E40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9E2E40" w:rsidRDefault="009E2E40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педагогов и родителей с вопросами формирования функциональной грамотности обучающихся</w:t>
            </w:r>
          </w:p>
        </w:tc>
      </w:tr>
      <w:tr w:rsidR="00E846B8" w:rsidTr="00A4719E">
        <w:tc>
          <w:tcPr>
            <w:tcW w:w="1135" w:type="dxa"/>
          </w:tcPr>
          <w:p w:rsidR="00E846B8" w:rsidRDefault="00E846B8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846B8" w:rsidRDefault="00E846B8" w:rsidP="00CC3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заседания р</w:t>
            </w:r>
            <w:r w:rsidR="00F549CB">
              <w:rPr>
                <w:rFonts w:ascii="Times New Roman" w:hAnsi="Times New Roman"/>
                <w:sz w:val="24"/>
                <w:szCs w:val="24"/>
              </w:rPr>
              <w:t xml:space="preserve">одительского клуба практический семинар – </w:t>
            </w:r>
            <w:proofErr w:type="spellStart"/>
            <w:r w:rsidR="00F549CB">
              <w:rPr>
                <w:rFonts w:ascii="Times New Roman" w:hAnsi="Times New Roman"/>
                <w:sz w:val="24"/>
                <w:szCs w:val="24"/>
              </w:rPr>
              <w:t>коворкинг</w:t>
            </w:r>
            <w:proofErr w:type="spellEnd"/>
            <w:r w:rsidR="00F549CB">
              <w:rPr>
                <w:rFonts w:ascii="Times New Roman" w:hAnsi="Times New Roman"/>
                <w:sz w:val="24"/>
                <w:szCs w:val="24"/>
              </w:rPr>
              <w:t xml:space="preserve"> «Зачем и как формировать у ребёнка функциональную грамотность»</w:t>
            </w:r>
          </w:p>
        </w:tc>
        <w:tc>
          <w:tcPr>
            <w:tcW w:w="1984" w:type="dxa"/>
          </w:tcPr>
          <w:p w:rsidR="00E846B8" w:rsidRPr="002D2BA2" w:rsidRDefault="00F549CB" w:rsidP="002D2BA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</w:tcPr>
          <w:p w:rsidR="00E846B8" w:rsidRDefault="00F549CB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клуба</w:t>
            </w:r>
          </w:p>
        </w:tc>
        <w:tc>
          <w:tcPr>
            <w:tcW w:w="2551" w:type="dxa"/>
          </w:tcPr>
          <w:p w:rsidR="00E846B8" w:rsidRDefault="00F549CB" w:rsidP="009E2E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педагоги, родители</w:t>
            </w:r>
          </w:p>
        </w:tc>
        <w:tc>
          <w:tcPr>
            <w:tcW w:w="3118" w:type="dxa"/>
          </w:tcPr>
          <w:p w:rsidR="00E846B8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педагогов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фопросам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формирования функциональной грамотности</w:t>
            </w:r>
          </w:p>
        </w:tc>
      </w:tr>
      <w:tr w:rsidR="00610B24" w:rsidTr="00A4719E">
        <w:tc>
          <w:tcPr>
            <w:tcW w:w="15512" w:type="dxa"/>
            <w:gridSpan w:val="6"/>
          </w:tcPr>
          <w:p w:rsidR="00610B24" w:rsidRDefault="00610B24" w:rsidP="0032487A">
            <w:pPr>
              <w:pStyle w:val="a3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B24" w:rsidRPr="0032487A" w:rsidRDefault="00610B24" w:rsidP="0032487A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32487A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610B24" w:rsidTr="00A4719E">
        <w:tc>
          <w:tcPr>
            <w:tcW w:w="1135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0B24" w:rsidRDefault="00455A57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610B24">
              <w:rPr>
                <w:rFonts w:ascii="Times New Roman" w:hAnsi="Times New Roman"/>
                <w:sz w:val="24"/>
                <w:szCs w:val="24"/>
              </w:rPr>
              <w:t>реали</w:t>
            </w:r>
            <w:r>
              <w:rPr>
                <w:rFonts w:ascii="Times New Roman" w:hAnsi="Times New Roman"/>
                <w:sz w:val="24"/>
                <w:szCs w:val="24"/>
              </w:rPr>
              <w:t>зации мероприятий плана,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направленных на формирование и оценку функциональной грамотности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  <w:r w:rsidR="00F549CB">
              <w:rPr>
                <w:rFonts w:ascii="Times New Roman" w:hAnsi="Times New Roman"/>
                <w:sz w:val="24"/>
                <w:szCs w:val="24"/>
              </w:rPr>
              <w:t xml:space="preserve"> на 2024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549CB">
              <w:rPr>
                <w:rFonts w:ascii="Times New Roman" w:hAnsi="Times New Roman"/>
                <w:sz w:val="24"/>
                <w:szCs w:val="24"/>
              </w:rPr>
              <w:t>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</w:tcPr>
          <w:p w:rsidR="00610B24" w:rsidRDefault="00610B24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Май-июнь </w:t>
            </w:r>
          </w:p>
          <w:p w:rsidR="00610B24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610B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6" w:type="dxa"/>
          </w:tcPr>
          <w:p w:rsidR="00610B24" w:rsidRDefault="00455A5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610B24" w:rsidRDefault="00455A57" w:rsidP="002D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610B24" w:rsidRDefault="00455A5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F549CB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 -лист</w:t>
            </w:r>
          </w:p>
        </w:tc>
      </w:tr>
      <w:tr w:rsidR="00455A57" w:rsidTr="00A4719E">
        <w:tc>
          <w:tcPr>
            <w:tcW w:w="1135" w:type="dxa"/>
          </w:tcPr>
          <w:p w:rsidR="00455A57" w:rsidRPr="00455A57" w:rsidRDefault="00455A57" w:rsidP="00455A5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55A57" w:rsidRDefault="00455A57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сформированности разных видов функциональной грамотности</w:t>
            </w:r>
          </w:p>
        </w:tc>
        <w:tc>
          <w:tcPr>
            <w:tcW w:w="1984" w:type="dxa"/>
          </w:tcPr>
          <w:p w:rsidR="00455A57" w:rsidRDefault="00455A5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2046" w:type="dxa"/>
          </w:tcPr>
          <w:p w:rsidR="00455A57" w:rsidRDefault="00455A5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51" w:type="dxa"/>
          </w:tcPr>
          <w:p w:rsidR="00455A57" w:rsidRDefault="00455A57" w:rsidP="002D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18" w:type="dxa"/>
          </w:tcPr>
          <w:p w:rsidR="00455A57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отчёт</w:t>
            </w:r>
          </w:p>
          <w:p w:rsidR="00F549CB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итоговых диагностических работ</w:t>
            </w:r>
          </w:p>
        </w:tc>
      </w:tr>
      <w:tr w:rsidR="00F549CB" w:rsidTr="00A4719E">
        <w:tc>
          <w:tcPr>
            <w:tcW w:w="1135" w:type="dxa"/>
          </w:tcPr>
          <w:p w:rsidR="00F549CB" w:rsidRPr="00455A57" w:rsidRDefault="00F549CB" w:rsidP="00455A5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49CB" w:rsidRDefault="00F549CB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учеников на всероссийских проверочных работах</w:t>
            </w:r>
          </w:p>
        </w:tc>
        <w:tc>
          <w:tcPr>
            <w:tcW w:w="1984" w:type="dxa"/>
          </w:tcPr>
          <w:p w:rsidR="00F549CB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Май- июнь </w:t>
            </w:r>
          </w:p>
          <w:p w:rsidR="00F549CB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046" w:type="dxa"/>
          </w:tcPr>
          <w:p w:rsidR="00F549CB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1" w:type="dxa"/>
          </w:tcPr>
          <w:p w:rsidR="00F549CB" w:rsidRDefault="00F549CB" w:rsidP="002D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УВР, педагоги</w:t>
            </w:r>
          </w:p>
        </w:tc>
        <w:tc>
          <w:tcPr>
            <w:tcW w:w="3118" w:type="dxa"/>
          </w:tcPr>
          <w:p w:rsidR="00F549CB" w:rsidRDefault="00F549CB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ВПР</w:t>
            </w:r>
          </w:p>
        </w:tc>
      </w:tr>
    </w:tbl>
    <w:p w:rsidR="00231C6B" w:rsidRDefault="00231C6B" w:rsidP="000B4EA8">
      <w:pPr>
        <w:spacing w:after="0"/>
      </w:pPr>
    </w:p>
    <w:sectPr w:rsidR="00231C6B" w:rsidSect="00E214F5">
      <w:pgSz w:w="16838" w:h="11906" w:orient="landscape"/>
      <w:pgMar w:top="28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719"/>
    <w:multiLevelType w:val="multilevel"/>
    <w:tmpl w:val="9CACE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536CC3"/>
    <w:multiLevelType w:val="hybridMultilevel"/>
    <w:tmpl w:val="551A1D6C"/>
    <w:lvl w:ilvl="0" w:tplc="08E80E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550A8"/>
    <w:multiLevelType w:val="hybridMultilevel"/>
    <w:tmpl w:val="9E629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4462"/>
    <w:multiLevelType w:val="multilevel"/>
    <w:tmpl w:val="1AB05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D7A41B9"/>
    <w:multiLevelType w:val="multilevel"/>
    <w:tmpl w:val="0A28D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4C64604E"/>
    <w:multiLevelType w:val="hybridMultilevel"/>
    <w:tmpl w:val="502C3F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D1CF4"/>
    <w:multiLevelType w:val="multilevel"/>
    <w:tmpl w:val="0A28D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067B83"/>
    <w:multiLevelType w:val="hybridMultilevel"/>
    <w:tmpl w:val="CBDEA6E6"/>
    <w:lvl w:ilvl="0" w:tplc="00A28D7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CB76AF"/>
    <w:multiLevelType w:val="hybridMultilevel"/>
    <w:tmpl w:val="041260D2"/>
    <w:lvl w:ilvl="0" w:tplc="2C6EC1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B8"/>
    <w:rsid w:val="00005A49"/>
    <w:rsid w:val="00007261"/>
    <w:rsid w:val="00010F09"/>
    <w:rsid w:val="000111E9"/>
    <w:rsid w:val="000176B0"/>
    <w:rsid w:val="00027D26"/>
    <w:rsid w:val="0003048D"/>
    <w:rsid w:val="00032CA2"/>
    <w:rsid w:val="00034A17"/>
    <w:rsid w:val="00034BE9"/>
    <w:rsid w:val="0004028D"/>
    <w:rsid w:val="00040675"/>
    <w:rsid w:val="00042303"/>
    <w:rsid w:val="00061487"/>
    <w:rsid w:val="00064234"/>
    <w:rsid w:val="0006517B"/>
    <w:rsid w:val="00065C38"/>
    <w:rsid w:val="000724FC"/>
    <w:rsid w:val="000837B2"/>
    <w:rsid w:val="000960B4"/>
    <w:rsid w:val="000A4F9C"/>
    <w:rsid w:val="000B4127"/>
    <w:rsid w:val="000B4EA8"/>
    <w:rsid w:val="000C69F9"/>
    <w:rsid w:val="000C7A28"/>
    <w:rsid w:val="001049A9"/>
    <w:rsid w:val="001123ED"/>
    <w:rsid w:val="00120229"/>
    <w:rsid w:val="00123545"/>
    <w:rsid w:val="001259DE"/>
    <w:rsid w:val="001401C3"/>
    <w:rsid w:val="001422A0"/>
    <w:rsid w:val="001438E2"/>
    <w:rsid w:val="001530AC"/>
    <w:rsid w:val="0016569F"/>
    <w:rsid w:val="00177057"/>
    <w:rsid w:val="00177E3B"/>
    <w:rsid w:val="00183F86"/>
    <w:rsid w:val="001928FD"/>
    <w:rsid w:val="001B34F2"/>
    <w:rsid w:val="001D0EDC"/>
    <w:rsid w:val="001D19F6"/>
    <w:rsid w:val="001E2F82"/>
    <w:rsid w:val="00203F0D"/>
    <w:rsid w:val="00214B54"/>
    <w:rsid w:val="00220FDE"/>
    <w:rsid w:val="00221556"/>
    <w:rsid w:val="00221DE5"/>
    <w:rsid w:val="00231C6B"/>
    <w:rsid w:val="00231E39"/>
    <w:rsid w:val="002416B3"/>
    <w:rsid w:val="00243477"/>
    <w:rsid w:val="00254C06"/>
    <w:rsid w:val="00257B15"/>
    <w:rsid w:val="0027046A"/>
    <w:rsid w:val="002807D8"/>
    <w:rsid w:val="002822D7"/>
    <w:rsid w:val="00283DDE"/>
    <w:rsid w:val="002A0EAA"/>
    <w:rsid w:val="002B6AC9"/>
    <w:rsid w:val="002C1A5F"/>
    <w:rsid w:val="002C4031"/>
    <w:rsid w:val="002C4E02"/>
    <w:rsid w:val="002C4E2C"/>
    <w:rsid w:val="002D2BA2"/>
    <w:rsid w:val="002D4CC2"/>
    <w:rsid w:val="002F1379"/>
    <w:rsid w:val="002F44D3"/>
    <w:rsid w:val="002F464A"/>
    <w:rsid w:val="0030731B"/>
    <w:rsid w:val="0032487A"/>
    <w:rsid w:val="0033354A"/>
    <w:rsid w:val="00335937"/>
    <w:rsid w:val="00336CCF"/>
    <w:rsid w:val="00344AF2"/>
    <w:rsid w:val="00363236"/>
    <w:rsid w:val="00363CF3"/>
    <w:rsid w:val="00363F7D"/>
    <w:rsid w:val="0036478B"/>
    <w:rsid w:val="00367478"/>
    <w:rsid w:val="00380E0E"/>
    <w:rsid w:val="003A2F1C"/>
    <w:rsid w:val="003B266D"/>
    <w:rsid w:val="003C09F1"/>
    <w:rsid w:val="003C3C34"/>
    <w:rsid w:val="003D52C4"/>
    <w:rsid w:val="003F4307"/>
    <w:rsid w:val="0040018C"/>
    <w:rsid w:val="00400A20"/>
    <w:rsid w:val="004230CE"/>
    <w:rsid w:val="00427596"/>
    <w:rsid w:val="004307C7"/>
    <w:rsid w:val="00433B76"/>
    <w:rsid w:val="00442C53"/>
    <w:rsid w:val="00455A57"/>
    <w:rsid w:val="004613A3"/>
    <w:rsid w:val="004667B9"/>
    <w:rsid w:val="00495A3D"/>
    <w:rsid w:val="00497697"/>
    <w:rsid w:val="00497811"/>
    <w:rsid w:val="004A109F"/>
    <w:rsid w:val="004A7E55"/>
    <w:rsid w:val="004B1C1B"/>
    <w:rsid w:val="004B281D"/>
    <w:rsid w:val="004B48F2"/>
    <w:rsid w:val="004B49C3"/>
    <w:rsid w:val="004B5009"/>
    <w:rsid w:val="004B5214"/>
    <w:rsid w:val="004B627F"/>
    <w:rsid w:val="004C398D"/>
    <w:rsid w:val="004D20E7"/>
    <w:rsid w:val="004D472C"/>
    <w:rsid w:val="004F19D2"/>
    <w:rsid w:val="004F3715"/>
    <w:rsid w:val="004F4098"/>
    <w:rsid w:val="00506B6A"/>
    <w:rsid w:val="00520C1B"/>
    <w:rsid w:val="00521293"/>
    <w:rsid w:val="005225C9"/>
    <w:rsid w:val="00547B7D"/>
    <w:rsid w:val="00547FCE"/>
    <w:rsid w:val="005612A8"/>
    <w:rsid w:val="00564AB8"/>
    <w:rsid w:val="00566C70"/>
    <w:rsid w:val="0056760F"/>
    <w:rsid w:val="0057104C"/>
    <w:rsid w:val="0057391D"/>
    <w:rsid w:val="00574097"/>
    <w:rsid w:val="00576359"/>
    <w:rsid w:val="00577558"/>
    <w:rsid w:val="00580FDF"/>
    <w:rsid w:val="00581957"/>
    <w:rsid w:val="00584E3C"/>
    <w:rsid w:val="005A182D"/>
    <w:rsid w:val="005A36D8"/>
    <w:rsid w:val="005A53C1"/>
    <w:rsid w:val="005B2F49"/>
    <w:rsid w:val="005B39E8"/>
    <w:rsid w:val="005C2E3C"/>
    <w:rsid w:val="005C610D"/>
    <w:rsid w:val="005E3A87"/>
    <w:rsid w:val="005F2734"/>
    <w:rsid w:val="005F2D16"/>
    <w:rsid w:val="005F50F0"/>
    <w:rsid w:val="00610B24"/>
    <w:rsid w:val="00635770"/>
    <w:rsid w:val="00641BED"/>
    <w:rsid w:val="00663D7B"/>
    <w:rsid w:val="00677DB8"/>
    <w:rsid w:val="006A1131"/>
    <w:rsid w:val="006B6066"/>
    <w:rsid w:val="006C6409"/>
    <w:rsid w:val="006D1A98"/>
    <w:rsid w:val="006D31BD"/>
    <w:rsid w:val="00707269"/>
    <w:rsid w:val="00707632"/>
    <w:rsid w:val="007210EC"/>
    <w:rsid w:val="00733C1B"/>
    <w:rsid w:val="00742D91"/>
    <w:rsid w:val="00747C1D"/>
    <w:rsid w:val="00756C86"/>
    <w:rsid w:val="00761A61"/>
    <w:rsid w:val="00763E8C"/>
    <w:rsid w:val="00773D9A"/>
    <w:rsid w:val="00783740"/>
    <w:rsid w:val="007929E0"/>
    <w:rsid w:val="00796551"/>
    <w:rsid w:val="007A71A7"/>
    <w:rsid w:val="007B10CA"/>
    <w:rsid w:val="007B1906"/>
    <w:rsid w:val="007C064D"/>
    <w:rsid w:val="007C3D58"/>
    <w:rsid w:val="007D514A"/>
    <w:rsid w:val="007D71C4"/>
    <w:rsid w:val="007E7984"/>
    <w:rsid w:val="007F275E"/>
    <w:rsid w:val="00804CDE"/>
    <w:rsid w:val="0080764C"/>
    <w:rsid w:val="008132B1"/>
    <w:rsid w:val="00824331"/>
    <w:rsid w:val="00833F8C"/>
    <w:rsid w:val="00840EE7"/>
    <w:rsid w:val="00847BD3"/>
    <w:rsid w:val="00851BE4"/>
    <w:rsid w:val="008526D9"/>
    <w:rsid w:val="00866F0A"/>
    <w:rsid w:val="00896820"/>
    <w:rsid w:val="008A559D"/>
    <w:rsid w:val="008A6E0B"/>
    <w:rsid w:val="008B2155"/>
    <w:rsid w:val="008B7CCC"/>
    <w:rsid w:val="008C35BE"/>
    <w:rsid w:val="008C3F62"/>
    <w:rsid w:val="008E04C3"/>
    <w:rsid w:val="008E6D69"/>
    <w:rsid w:val="008E7792"/>
    <w:rsid w:val="008F357C"/>
    <w:rsid w:val="008F7766"/>
    <w:rsid w:val="00900639"/>
    <w:rsid w:val="00905614"/>
    <w:rsid w:val="00925A50"/>
    <w:rsid w:val="00930500"/>
    <w:rsid w:val="009431B6"/>
    <w:rsid w:val="00953C09"/>
    <w:rsid w:val="0095437C"/>
    <w:rsid w:val="00963846"/>
    <w:rsid w:val="0097299A"/>
    <w:rsid w:val="009737C4"/>
    <w:rsid w:val="00973EFF"/>
    <w:rsid w:val="009744FD"/>
    <w:rsid w:val="009821DF"/>
    <w:rsid w:val="009826C8"/>
    <w:rsid w:val="009879B5"/>
    <w:rsid w:val="00992470"/>
    <w:rsid w:val="009930E0"/>
    <w:rsid w:val="009B06EE"/>
    <w:rsid w:val="009B1E5D"/>
    <w:rsid w:val="009B5992"/>
    <w:rsid w:val="009D12C5"/>
    <w:rsid w:val="009D29F7"/>
    <w:rsid w:val="009E2E40"/>
    <w:rsid w:val="009E4D0C"/>
    <w:rsid w:val="009E7FB8"/>
    <w:rsid w:val="009F1C65"/>
    <w:rsid w:val="009F394C"/>
    <w:rsid w:val="009F4348"/>
    <w:rsid w:val="009F5ED9"/>
    <w:rsid w:val="009F6DE3"/>
    <w:rsid w:val="00A0598B"/>
    <w:rsid w:val="00A3245E"/>
    <w:rsid w:val="00A32E0A"/>
    <w:rsid w:val="00A36B24"/>
    <w:rsid w:val="00A4719E"/>
    <w:rsid w:val="00A74E3F"/>
    <w:rsid w:val="00A82D67"/>
    <w:rsid w:val="00A9124E"/>
    <w:rsid w:val="00A97D8C"/>
    <w:rsid w:val="00AA1F5E"/>
    <w:rsid w:val="00AA39D5"/>
    <w:rsid w:val="00AB5007"/>
    <w:rsid w:val="00AC1D94"/>
    <w:rsid w:val="00AD02F1"/>
    <w:rsid w:val="00AF1086"/>
    <w:rsid w:val="00AF4B24"/>
    <w:rsid w:val="00B01489"/>
    <w:rsid w:val="00B01625"/>
    <w:rsid w:val="00B01670"/>
    <w:rsid w:val="00B11EB5"/>
    <w:rsid w:val="00B121D3"/>
    <w:rsid w:val="00B261EB"/>
    <w:rsid w:val="00B276CD"/>
    <w:rsid w:val="00B35763"/>
    <w:rsid w:val="00B44C82"/>
    <w:rsid w:val="00B5276F"/>
    <w:rsid w:val="00B67282"/>
    <w:rsid w:val="00B703AD"/>
    <w:rsid w:val="00B70683"/>
    <w:rsid w:val="00B73F67"/>
    <w:rsid w:val="00B7571C"/>
    <w:rsid w:val="00B82E22"/>
    <w:rsid w:val="00B95CFE"/>
    <w:rsid w:val="00BA498D"/>
    <w:rsid w:val="00BC400F"/>
    <w:rsid w:val="00BE072E"/>
    <w:rsid w:val="00BF6991"/>
    <w:rsid w:val="00C03407"/>
    <w:rsid w:val="00C45AD5"/>
    <w:rsid w:val="00C5271E"/>
    <w:rsid w:val="00C62E6F"/>
    <w:rsid w:val="00C6415B"/>
    <w:rsid w:val="00C70ECD"/>
    <w:rsid w:val="00C81F95"/>
    <w:rsid w:val="00C8224F"/>
    <w:rsid w:val="00CA29B4"/>
    <w:rsid w:val="00CA6735"/>
    <w:rsid w:val="00CB4069"/>
    <w:rsid w:val="00CB55D1"/>
    <w:rsid w:val="00CB6A4A"/>
    <w:rsid w:val="00CC0C8C"/>
    <w:rsid w:val="00CC2938"/>
    <w:rsid w:val="00CC3BF3"/>
    <w:rsid w:val="00CC3DD6"/>
    <w:rsid w:val="00CC6078"/>
    <w:rsid w:val="00CD1131"/>
    <w:rsid w:val="00CE44AD"/>
    <w:rsid w:val="00CF50C0"/>
    <w:rsid w:val="00D0170D"/>
    <w:rsid w:val="00D03D05"/>
    <w:rsid w:val="00D0567F"/>
    <w:rsid w:val="00D06B03"/>
    <w:rsid w:val="00D44E6A"/>
    <w:rsid w:val="00D62F9F"/>
    <w:rsid w:val="00D7222A"/>
    <w:rsid w:val="00D8480B"/>
    <w:rsid w:val="00D91DDB"/>
    <w:rsid w:val="00D9323B"/>
    <w:rsid w:val="00DB23EC"/>
    <w:rsid w:val="00DB2AC0"/>
    <w:rsid w:val="00DB64AB"/>
    <w:rsid w:val="00DB690D"/>
    <w:rsid w:val="00DC38AC"/>
    <w:rsid w:val="00DC6A59"/>
    <w:rsid w:val="00DE1A47"/>
    <w:rsid w:val="00DE20A8"/>
    <w:rsid w:val="00DE7071"/>
    <w:rsid w:val="00DF2B2F"/>
    <w:rsid w:val="00E15EAF"/>
    <w:rsid w:val="00E214F5"/>
    <w:rsid w:val="00E2167C"/>
    <w:rsid w:val="00E32A7A"/>
    <w:rsid w:val="00E35DBF"/>
    <w:rsid w:val="00E36AA7"/>
    <w:rsid w:val="00E401C1"/>
    <w:rsid w:val="00E4496F"/>
    <w:rsid w:val="00E454D2"/>
    <w:rsid w:val="00E55F61"/>
    <w:rsid w:val="00E600F5"/>
    <w:rsid w:val="00E67DC8"/>
    <w:rsid w:val="00E74E47"/>
    <w:rsid w:val="00E820C7"/>
    <w:rsid w:val="00E846B8"/>
    <w:rsid w:val="00E86C5A"/>
    <w:rsid w:val="00E9021F"/>
    <w:rsid w:val="00E91172"/>
    <w:rsid w:val="00E9506A"/>
    <w:rsid w:val="00E950A4"/>
    <w:rsid w:val="00EA5604"/>
    <w:rsid w:val="00EB3D6B"/>
    <w:rsid w:val="00EB779A"/>
    <w:rsid w:val="00ED0FEA"/>
    <w:rsid w:val="00EE7119"/>
    <w:rsid w:val="00EF780B"/>
    <w:rsid w:val="00F1226B"/>
    <w:rsid w:val="00F2575E"/>
    <w:rsid w:val="00F42BD1"/>
    <w:rsid w:val="00F4549C"/>
    <w:rsid w:val="00F50BFA"/>
    <w:rsid w:val="00F549CB"/>
    <w:rsid w:val="00F5697E"/>
    <w:rsid w:val="00F661B8"/>
    <w:rsid w:val="00F7087F"/>
    <w:rsid w:val="00F7450B"/>
    <w:rsid w:val="00F925ED"/>
    <w:rsid w:val="00F93D18"/>
    <w:rsid w:val="00FA3144"/>
    <w:rsid w:val="00FD138C"/>
    <w:rsid w:val="00FD6667"/>
    <w:rsid w:val="00FE649A"/>
    <w:rsid w:val="00FF268E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0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231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3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3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basedOn w:val="a0"/>
    <w:rsid w:val="00231C6B"/>
  </w:style>
  <w:style w:type="character" w:styleId="a9">
    <w:name w:val="Hyperlink"/>
    <w:uiPriority w:val="99"/>
    <w:unhideWhenUsed/>
    <w:rsid w:val="00584E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8C35BE"/>
    <w:rPr>
      <w:i/>
      <w:iCs/>
    </w:rPr>
  </w:style>
  <w:style w:type="paragraph" w:customStyle="1" w:styleId="Default">
    <w:name w:val="Default"/>
    <w:rsid w:val="00E95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D462-8D9E-4628-8937-0571411A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2024-10-01T13:14:00Z</cp:lastPrinted>
  <dcterms:created xsi:type="dcterms:W3CDTF">2024-10-01T13:14:00Z</dcterms:created>
  <dcterms:modified xsi:type="dcterms:W3CDTF">2024-10-01T13:17:00Z</dcterms:modified>
</cp:coreProperties>
</file>